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8" w:rsidRPr="008D4A8C" w:rsidRDefault="00E20078">
      <w:pPr>
        <w:autoSpaceDE/>
        <w:autoSpaceDN/>
        <w:ind w:left="7200"/>
        <w:jc w:val="left"/>
        <w:rPr>
          <w:rFonts w:ascii="Arial Narrow" w:eastAsia="Times New Roman" w:hAnsi="Arial Narrow" w:cs="TimesNewRomanPS-BoldMT"/>
          <w:b/>
          <w:bCs/>
          <w:color w:val="C10000"/>
          <w:sz w:val="32"/>
          <w:szCs w:val="32"/>
        </w:rPr>
      </w:pPr>
      <w:r w:rsidRPr="008D4A8C">
        <w:rPr>
          <w:rFonts w:ascii="Arial Narrow" w:eastAsia="Times New Roman" w:hAnsi="Arial Narrow" w:cs="TimesNewRomanPS-BoldMT"/>
          <w:b/>
          <w:bCs/>
          <w:sz w:val="32"/>
          <w:szCs w:val="32"/>
        </w:rPr>
        <w:t xml:space="preserve">       ANDRE </w:t>
      </w:r>
      <w:r w:rsidRPr="00D1355A">
        <w:rPr>
          <w:rFonts w:ascii="Arial Narrow" w:eastAsia="Times New Roman" w:hAnsi="Arial Narrow" w:cs="TimesNewRomanPS-BoldMT"/>
          <w:b/>
          <w:bCs/>
          <w:color w:val="FF0000"/>
          <w:sz w:val="32"/>
          <w:szCs w:val="32"/>
        </w:rPr>
        <w:t>ROBINSON</w:t>
      </w:r>
    </w:p>
    <w:p w:rsidR="00E20078" w:rsidRPr="008D4A8C" w:rsidRDefault="008D4A8C">
      <w:pPr>
        <w:autoSpaceDE/>
        <w:autoSpaceDN/>
        <w:jc w:val="left"/>
        <w:rPr>
          <w:rFonts w:ascii="Arial Narrow" w:eastAsia="Times New Roman" w:hAnsi="Arial Narrow" w:cs="TimesNewRomanPS-BoldMT"/>
          <w:b/>
          <w:bCs/>
          <w:sz w:val="28"/>
          <w:szCs w:val="28"/>
        </w:rPr>
      </w:pPr>
      <w:r w:rsidRPr="008D4A8C">
        <w:rPr>
          <w:rFonts w:ascii="Arial Narrow" w:eastAsia="Times New Roman" w:hAnsi="Arial Narrow" w:cs="TimesNewRomanPS-BoldMT"/>
          <w:b/>
          <w:bCs/>
          <w:sz w:val="28"/>
          <w:szCs w:val="28"/>
        </w:rPr>
        <w:tab/>
      </w:r>
      <w:r w:rsidRPr="008D4A8C">
        <w:rPr>
          <w:rFonts w:ascii="Arial Narrow" w:eastAsia="Times New Roman" w:hAnsi="Arial Narrow" w:cs="TimesNewRomanPS-BoldMT"/>
          <w:b/>
          <w:bCs/>
          <w:sz w:val="28"/>
          <w:szCs w:val="28"/>
        </w:rPr>
        <w:tab/>
        <w:t xml:space="preserve">       </w:t>
      </w:r>
      <w:r>
        <w:rPr>
          <w:rFonts w:ascii="Arial Narrow" w:eastAsia="Times New Roman" w:hAnsi="Arial Narrow" w:cs="TimesNewRomanPS-BoldMT"/>
          <w:b/>
          <w:bCs/>
          <w:sz w:val="28"/>
          <w:szCs w:val="28"/>
        </w:rPr>
        <w:t xml:space="preserve">         </w:t>
      </w:r>
      <w:r w:rsidR="00E20078" w:rsidRPr="008D4A8C">
        <w:rPr>
          <w:rFonts w:ascii="Arial Narrow" w:eastAsia="Times New Roman" w:hAnsi="Arial Narrow" w:cs="TimesNewRomanPS-BoldMT"/>
          <w:b/>
          <w:bCs/>
          <w:sz w:val="22"/>
          <w:szCs w:val="22"/>
        </w:rPr>
        <w:t xml:space="preserve">10579 Lee Ave, Adelanto, CA 92301 </w:t>
      </w:r>
      <w:hyperlink r:id="rId8" w:history="1">
        <w:r w:rsidR="00E20078" w:rsidRPr="008D4A8C">
          <w:rPr>
            <w:rFonts w:ascii="Arial Narrow" w:eastAsia="Times New Roman" w:hAnsi="Arial Narrow" w:cs="TimesNewRomanPS-BoldMT"/>
            <w:b/>
            <w:bCs/>
            <w:color w:val="0000FF"/>
            <w:sz w:val="22"/>
            <w:szCs w:val="22"/>
            <w:u w:val="single"/>
          </w:rPr>
          <w:t>robert.kenneth26@gmail.com</w:t>
        </w:r>
      </w:hyperlink>
      <w:r w:rsidR="00E20078" w:rsidRPr="008D4A8C">
        <w:rPr>
          <w:rFonts w:ascii="Arial Narrow" w:eastAsia="Times New Roman" w:hAnsi="Arial Narrow" w:cs="TimesNewRomanPS-BoldMT"/>
          <w:b/>
          <w:bCs/>
          <w:sz w:val="22"/>
          <w:szCs w:val="22"/>
        </w:rPr>
        <w:t xml:space="preserve">   562-394-3323</w:t>
      </w:r>
    </w:p>
    <w:p w:rsidR="00E20078" w:rsidRPr="008D4A8C" w:rsidRDefault="00E20078">
      <w:pPr>
        <w:autoSpaceDE/>
        <w:autoSpaceDN/>
        <w:jc w:val="left"/>
        <w:rPr>
          <w:rFonts w:ascii="Arial Narrow" w:eastAsia="Times New Roman" w:hAnsi="Arial Narrow" w:cs="TimesNewRomanPS-BoldMT"/>
          <w:b/>
          <w:bCs/>
          <w:color w:val="FFFFFF"/>
          <w:sz w:val="28"/>
          <w:szCs w:val="28"/>
        </w:rPr>
      </w:pPr>
      <w:r w:rsidRPr="008D4A8C">
        <w:rPr>
          <w:rFonts w:ascii="Arial Narrow" w:eastAsia="Times New Roman" w:hAnsi="Arial Narrow" w:cs="TimesNewRomanPS-BoldMT"/>
          <w:b/>
          <w:bCs/>
          <w:sz w:val="28"/>
          <w:szCs w:val="28"/>
          <w:u w:val="thick"/>
        </w:rPr>
        <w:t>Professional Summary</w:t>
      </w:r>
      <w:r w:rsidRPr="008D4A8C">
        <w:rPr>
          <w:rFonts w:ascii="Arial Narrow" w:eastAsia="Times New Roman" w:hAnsi="Arial Narrow" w:cs="TimesNewRomanPS-BoldMT"/>
          <w:b/>
          <w:bCs/>
          <w:color w:val="FFFFFF"/>
          <w:sz w:val="28"/>
          <w:szCs w:val="28"/>
          <w:u w:val="thick"/>
        </w:rPr>
        <w:t>************************                            **********************</w:t>
      </w:r>
    </w:p>
    <w:p w:rsidR="00FE18E0" w:rsidRDefault="00FE18E0">
      <w:pPr>
        <w:autoSpaceDE/>
        <w:autoSpaceDN/>
        <w:jc w:val="left"/>
        <w:rPr>
          <w:color w:val="333333"/>
          <w:sz w:val="18"/>
          <w:szCs w:val="18"/>
        </w:rPr>
      </w:pPr>
      <w:r w:rsidRPr="00152887">
        <w:rPr>
          <w:rFonts w:ascii="Georgia" w:hAnsi="Georgia"/>
          <w:color w:val="333333"/>
          <w:sz w:val="21"/>
          <w:szCs w:val="21"/>
        </w:rPr>
        <w:t>Focused and reliable CDL Truck Driver.  Mindful of punctuality and all re</w:t>
      </w:r>
      <w:r w:rsidR="00152887">
        <w:rPr>
          <w:rFonts w:ascii="Georgia" w:hAnsi="Georgia"/>
          <w:color w:val="333333"/>
          <w:sz w:val="21"/>
          <w:szCs w:val="21"/>
        </w:rPr>
        <w:t xml:space="preserve">levant safety concerns. </w:t>
      </w:r>
      <w:proofErr w:type="gramStart"/>
      <w:r w:rsidR="00152887">
        <w:rPr>
          <w:rFonts w:ascii="Georgia" w:hAnsi="Georgia"/>
          <w:color w:val="333333"/>
          <w:sz w:val="21"/>
          <w:szCs w:val="21"/>
        </w:rPr>
        <w:t xml:space="preserve">Current  </w:t>
      </w:r>
      <w:r w:rsidRPr="00152887">
        <w:rPr>
          <w:rFonts w:ascii="Georgia" w:hAnsi="Georgia"/>
          <w:color w:val="333333"/>
          <w:sz w:val="21"/>
          <w:szCs w:val="21"/>
        </w:rPr>
        <w:t>on</w:t>
      </w:r>
      <w:proofErr w:type="gramEnd"/>
      <w:r w:rsidRPr="00152887">
        <w:rPr>
          <w:rFonts w:ascii="Georgia" w:hAnsi="Georgia"/>
          <w:color w:val="333333"/>
          <w:sz w:val="21"/>
          <w:szCs w:val="21"/>
        </w:rPr>
        <w:t xml:space="preserve"> all company, local and state rules and regulatory requirements</w:t>
      </w:r>
      <w:r>
        <w:rPr>
          <w:color w:val="333333"/>
          <w:sz w:val="18"/>
          <w:szCs w:val="18"/>
        </w:rPr>
        <w:t xml:space="preserve">.    </w:t>
      </w:r>
    </w:p>
    <w:p w:rsidR="00FE18E0" w:rsidRDefault="00FE18E0">
      <w:pPr>
        <w:autoSpaceDE/>
        <w:autoSpaceDN/>
        <w:jc w:val="left"/>
        <w:rPr>
          <w:color w:val="333333"/>
          <w:sz w:val="18"/>
          <w:szCs w:val="18"/>
        </w:rPr>
      </w:pPr>
    </w:p>
    <w:p w:rsidR="00DD3F40" w:rsidRDefault="00E20078">
      <w:pPr>
        <w:autoSpaceDE/>
        <w:autoSpaceDN/>
        <w:jc w:val="left"/>
        <w:rPr>
          <w:rFonts w:ascii="Arial Narrow" w:eastAsia="Times New Roman" w:hAnsi="Arial Narrow" w:cs="TimesNewRomanPS-BoldMT"/>
          <w:b/>
          <w:bCs/>
          <w:color w:val="FFFFFF"/>
          <w:sz w:val="28"/>
          <w:szCs w:val="28"/>
          <w:u w:val="thick"/>
        </w:rPr>
      </w:pPr>
      <w:r w:rsidRPr="008D4A8C">
        <w:rPr>
          <w:rFonts w:ascii="Arial Narrow" w:eastAsia="Times New Roman" w:hAnsi="Arial Narrow" w:cs="TimesNewRomanPS-BoldMT"/>
          <w:b/>
          <w:bCs/>
          <w:sz w:val="28"/>
          <w:szCs w:val="28"/>
          <w:u w:val="thick"/>
        </w:rPr>
        <w:t>Education</w:t>
      </w:r>
      <w:r w:rsidRPr="008D4A8C">
        <w:rPr>
          <w:rFonts w:ascii="Arial Narrow" w:eastAsia="Times New Roman" w:hAnsi="Arial Narrow" w:cs="TimesNewRomanPS-BoldMT"/>
          <w:b/>
          <w:bCs/>
          <w:color w:val="FFFFFF"/>
          <w:sz w:val="28"/>
          <w:szCs w:val="28"/>
          <w:u w:val="thick"/>
        </w:rPr>
        <w:t>****</w:t>
      </w:r>
    </w:p>
    <w:p w:rsidR="001B070F" w:rsidRDefault="00DD3F40" w:rsidP="00DD3F40">
      <w:pPr>
        <w:autoSpaceDE/>
        <w:autoSpaceDN/>
        <w:jc w:val="left"/>
        <w:rPr>
          <w:rFonts w:ascii="Arial Narrow" w:eastAsia="Times New Roman" w:hAnsi="Arial Narrow" w:cs="Cambria"/>
          <w:b/>
          <w:bCs/>
          <w:sz w:val="22"/>
          <w:szCs w:val="22"/>
        </w:rPr>
      </w:pPr>
      <w:proofErr w:type="spellStart"/>
      <w:r>
        <w:rPr>
          <w:rFonts w:ascii="Arial Narrow" w:eastAsia="Times New Roman" w:hAnsi="Arial Narrow" w:cs="Cambria"/>
          <w:b/>
          <w:bCs/>
          <w:sz w:val="22"/>
          <w:szCs w:val="22"/>
        </w:rPr>
        <w:t>Dootson</w:t>
      </w:r>
      <w:proofErr w:type="spellEnd"/>
      <w:r>
        <w:rPr>
          <w:rFonts w:ascii="Arial Narrow" w:eastAsia="Times New Roman" w:hAnsi="Arial Narrow" w:cs="Cambria"/>
          <w:b/>
          <w:bCs/>
          <w:sz w:val="22"/>
          <w:szCs w:val="22"/>
        </w:rPr>
        <w:t xml:space="preserve"> Truck Driving Schoo</w:t>
      </w:r>
      <w:r w:rsidR="00A37229">
        <w:rPr>
          <w:rFonts w:ascii="Arial Narrow" w:eastAsia="Times New Roman" w:hAnsi="Arial Narrow" w:cs="Cambria"/>
          <w:b/>
          <w:bCs/>
          <w:sz w:val="22"/>
          <w:szCs w:val="22"/>
        </w:rPr>
        <w:t>l</w:t>
      </w:r>
      <w:r w:rsidR="00D64BD3">
        <w:rPr>
          <w:rFonts w:ascii="Arial Narrow" w:eastAsia="Times New Roman" w:hAnsi="Arial Narrow" w:cs="Cambria"/>
          <w:b/>
          <w:bCs/>
          <w:sz w:val="22"/>
          <w:szCs w:val="22"/>
        </w:rPr>
        <w:t xml:space="preserve"> – Arcadia</w:t>
      </w:r>
      <w:r>
        <w:rPr>
          <w:rFonts w:ascii="Arial Narrow" w:eastAsia="Times New Roman" w:hAnsi="Arial Narrow" w:cs="Cambria"/>
          <w:b/>
          <w:bCs/>
          <w:sz w:val="22"/>
          <w:szCs w:val="22"/>
        </w:rPr>
        <w:t xml:space="preserve"> Ca  </w:t>
      </w:r>
      <w:r>
        <w:rPr>
          <w:rFonts w:ascii="Arial Narrow" w:eastAsia="Times New Roman" w:hAnsi="Arial Narrow" w:cs="Cambria"/>
          <w:b/>
          <w:bCs/>
          <w:sz w:val="22"/>
          <w:szCs w:val="22"/>
        </w:rPr>
        <w:tab/>
      </w:r>
      <w:r w:rsidR="00D64BD3">
        <w:rPr>
          <w:rFonts w:ascii="Arial Narrow" w:eastAsia="Times New Roman" w:hAnsi="Arial Narrow" w:cs="Cambria"/>
          <w:b/>
          <w:bCs/>
          <w:sz w:val="22"/>
          <w:szCs w:val="22"/>
        </w:rPr>
        <w:tab/>
        <w:t>Certified</w:t>
      </w:r>
      <w:r>
        <w:rPr>
          <w:rFonts w:ascii="Arial Narrow" w:eastAsia="Times New Roman" w:hAnsi="Arial Narrow" w:cs="Cambria"/>
          <w:b/>
          <w:bCs/>
          <w:sz w:val="22"/>
          <w:szCs w:val="22"/>
        </w:rPr>
        <w:tab/>
        <w:t xml:space="preserve">   </w:t>
      </w:r>
      <w:r w:rsidR="005D5866">
        <w:rPr>
          <w:rFonts w:ascii="Arial Narrow" w:eastAsia="Times New Roman" w:hAnsi="Arial Narrow" w:cs="Cambria"/>
          <w:b/>
          <w:bCs/>
          <w:sz w:val="22"/>
          <w:szCs w:val="22"/>
        </w:rPr>
        <w:t xml:space="preserve">                               </w:t>
      </w:r>
      <w:r w:rsidR="00D64BD3">
        <w:rPr>
          <w:rFonts w:ascii="Arial Narrow" w:eastAsia="Times New Roman" w:hAnsi="Arial Narrow" w:cs="Cambria"/>
          <w:b/>
          <w:bCs/>
          <w:sz w:val="22"/>
          <w:szCs w:val="22"/>
        </w:rPr>
        <w:t xml:space="preserve">Dec </w:t>
      </w:r>
      <w:r>
        <w:rPr>
          <w:rFonts w:ascii="Arial Narrow" w:eastAsia="Times New Roman" w:hAnsi="Arial Narrow" w:cs="Cambria"/>
          <w:b/>
          <w:bCs/>
          <w:sz w:val="22"/>
          <w:szCs w:val="22"/>
        </w:rPr>
        <w:t xml:space="preserve">2015-2016 </w:t>
      </w:r>
    </w:p>
    <w:p w:rsidR="00DD3F40" w:rsidRDefault="00580C86" w:rsidP="00DD3F40">
      <w:pPr>
        <w:autoSpaceDE/>
        <w:autoSpaceDN/>
        <w:jc w:val="left"/>
        <w:rPr>
          <w:rFonts w:ascii="Arial Narrow" w:eastAsia="Times New Roman" w:hAnsi="Arial Narrow" w:cs="Cambria"/>
          <w:b/>
          <w:bCs/>
          <w:sz w:val="22"/>
          <w:szCs w:val="22"/>
        </w:rPr>
      </w:pPr>
      <w:r>
        <w:rPr>
          <w:rFonts w:ascii="Arial Narrow" w:eastAsia="Times New Roman" w:hAnsi="Arial Narrow" w:cs="Cambria"/>
          <w:b/>
          <w:bCs/>
          <w:sz w:val="22"/>
          <w:szCs w:val="22"/>
        </w:rPr>
        <w:t>CLASS A LICENSE</w:t>
      </w:r>
      <w:r w:rsidR="001B070F">
        <w:rPr>
          <w:rFonts w:ascii="Arial Narrow" w:eastAsia="Times New Roman" w:hAnsi="Arial Narrow" w:cs="Cambria"/>
          <w:b/>
          <w:bCs/>
          <w:sz w:val="22"/>
          <w:szCs w:val="22"/>
        </w:rPr>
        <w:t xml:space="preserve">.  </w:t>
      </w:r>
      <w:r w:rsidR="00DD3F40">
        <w:rPr>
          <w:rFonts w:ascii="Arial Narrow" w:eastAsia="Times New Roman" w:hAnsi="Arial Narrow" w:cs="Cambria"/>
          <w:b/>
          <w:bCs/>
          <w:sz w:val="22"/>
          <w:szCs w:val="22"/>
        </w:rPr>
        <w:t xml:space="preserve">Endorsements include </w:t>
      </w:r>
      <w:proofErr w:type="spellStart"/>
      <w:r w:rsidR="00DD3F40">
        <w:rPr>
          <w:rFonts w:ascii="Arial Narrow" w:eastAsia="Times New Roman" w:hAnsi="Arial Narrow" w:cs="Cambria"/>
          <w:b/>
          <w:bCs/>
          <w:sz w:val="22"/>
          <w:szCs w:val="22"/>
        </w:rPr>
        <w:t>HazMat</w:t>
      </w:r>
      <w:proofErr w:type="spellEnd"/>
      <w:r w:rsidR="00DD3F40">
        <w:rPr>
          <w:rFonts w:ascii="Arial Narrow" w:eastAsia="Times New Roman" w:hAnsi="Arial Narrow" w:cs="Cambria"/>
          <w:b/>
          <w:bCs/>
          <w:sz w:val="22"/>
          <w:szCs w:val="22"/>
        </w:rPr>
        <w:t>, Tanker</w:t>
      </w:r>
      <w:r w:rsidR="00155B4C">
        <w:rPr>
          <w:rFonts w:ascii="Arial Narrow" w:eastAsia="Times New Roman" w:hAnsi="Arial Narrow" w:cs="Cambria"/>
          <w:b/>
          <w:bCs/>
          <w:sz w:val="22"/>
          <w:szCs w:val="22"/>
        </w:rPr>
        <w:t>, Airbrakes</w:t>
      </w:r>
      <w:r w:rsidR="005376D2">
        <w:rPr>
          <w:rFonts w:ascii="Arial Narrow" w:eastAsia="Times New Roman" w:hAnsi="Arial Narrow" w:cs="Cambria"/>
          <w:b/>
          <w:bCs/>
          <w:sz w:val="22"/>
          <w:szCs w:val="22"/>
        </w:rPr>
        <w:t>, TWIC Card</w:t>
      </w:r>
      <w:bookmarkStart w:id="0" w:name="_GoBack"/>
      <w:bookmarkEnd w:id="0"/>
    </w:p>
    <w:p w:rsidR="00E20078" w:rsidRPr="00FE18E0" w:rsidRDefault="00E20078">
      <w:pPr>
        <w:autoSpaceDE/>
        <w:autoSpaceDN/>
        <w:jc w:val="left"/>
        <w:rPr>
          <w:color w:val="333333"/>
          <w:sz w:val="18"/>
          <w:szCs w:val="18"/>
        </w:rPr>
      </w:pPr>
      <w:r w:rsidRPr="008D4A8C">
        <w:rPr>
          <w:rFonts w:ascii="Arial Narrow" w:eastAsia="Times New Roman" w:hAnsi="Arial Narrow" w:cs="TimesNewRomanPS-BoldMT"/>
          <w:b/>
          <w:bCs/>
          <w:color w:val="FFFFFF"/>
          <w:sz w:val="28"/>
          <w:szCs w:val="28"/>
          <w:u w:val="thick"/>
        </w:rPr>
        <w:t>***************************************************  *************</w:t>
      </w:r>
    </w:p>
    <w:p w:rsidR="00E20078" w:rsidRPr="008D4A8C" w:rsidRDefault="00E20078">
      <w:pPr>
        <w:autoSpaceDE/>
        <w:autoSpaceDN/>
        <w:jc w:val="left"/>
        <w:rPr>
          <w:rFonts w:ascii="Arial Narrow" w:eastAsia="Times New Roman" w:hAnsi="Arial Narrow" w:cs="TimesNewRomanPS-BoldMT"/>
          <w:sz w:val="22"/>
          <w:szCs w:val="22"/>
        </w:rPr>
      </w:pPr>
      <w:r w:rsidRPr="008D4A8C">
        <w:rPr>
          <w:rFonts w:ascii="Arial Narrow" w:eastAsia="Times New Roman" w:hAnsi="Arial Narrow" w:cs="TimesNewRomanPS-BoldMT"/>
          <w:b/>
          <w:bCs/>
          <w:sz w:val="22"/>
          <w:szCs w:val="22"/>
        </w:rPr>
        <w:t xml:space="preserve">El Camino College </w:t>
      </w:r>
      <w:r w:rsidRPr="008D4A8C">
        <w:rPr>
          <w:rFonts w:ascii="Arial Narrow" w:eastAsia="Times New Roman" w:hAnsi="Arial Narrow" w:cs="TimesNewRomanPSMT"/>
          <w:sz w:val="22"/>
          <w:szCs w:val="22"/>
        </w:rPr>
        <w:t xml:space="preserve">- </w:t>
      </w:r>
      <w:r w:rsidRPr="008D4A8C">
        <w:rPr>
          <w:rFonts w:ascii="Arial Narrow" w:eastAsia="Times New Roman" w:hAnsi="Arial Narrow" w:cs="Cambria"/>
          <w:sz w:val="22"/>
          <w:szCs w:val="22"/>
        </w:rPr>
        <w:t>Torrance, CA</w:t>
      </w:r>
    </w:p>
    <w:p w:rsidR="00E20078" w:rsidRPr="008D4A8C" w:rsidRDefault="00E20078">
      <w:pPr>
        <w:autoSpaceDE/>
        <w:autoSpaceDN/>
        <w:jc w:val="left"/>
        <w:rPr>
          <w:rFonts w:ascii="Arial Narrow" w:eastAsia="Times New Roman" w:hAnsi="Arial Narrow" w:cs="TimesNewRomanPS-BoldMT"/>
          <w:sz w:val="22"/>
          <w:szCs w:val="22"/>
        </w:rPr>
      </w:pPr>
      <w:r w:rsidRPr="008D4A8C">
        <w:rPr>
          <w:rFonts w:ascii="Arial Narrow" w:eastAsia="Times New Roman" w:hAnsi="Arial Narrow" w:cs="TimesNewRomanPS-BoldMT"/>
          <w:b/>
          <w:bCs/>
          <w:sz w:val="22"/>
          <w:szCs w:val="22"/>
        </w:rPr>
        <w:t xml:space="preserve">Associates of Arts, Graphic Design/ Network Administration                        </w:t>
      </w:r>
      <w:r w:rsidR="008D4A8C">
        <w:rPr>
          <w:rFonts w:ascii="Arial Narrow" w:eastAsia="Times New Roman" w:hAnsi="Arial Narrow" w:cs="TimesNewRomanPS-BoldMT"/>
          <w:b/>
          <w:bCs/>
          <w:sz w:val="22"/>
          <w:szCs w:val="22"/>
        </w:rPr>
        <w:t xml:space="preserve">                            </w:t>
      </w:r>
      <w:r w:rsidRPr="008D4A8C">
        <w:rPr>
          <w:rFonts w:ascii="Arial Narrow" w:hAnsi="Arial Narrow"/>
          <w:b/>
          <w:bCs/>
          <w:sz w:val="22"/>
          <w:szCs w:val="22"/>
        </w:rPr>
        <w:t>May 2001</w:t>
      </w:r>
    </w:p>
    <w:p w:rsidR="00DD3F40" w:rsidRDefault="00DD3F40" w:rsidP="005B6511">
      <w:pPr>
        <w:autoSpaceDE/>
        <w:autoSpaceDN/>
        <w:jc w:val="left"/>
        <w:rPr>
          <w:rFonts w:ascii="Arial Narrow" w:eastAsia="Times New Roman" w:hAnsi="Arial Narrow" w:cs="TimesNewRomanPS-BoldMT"/>
          <w:b/>
          <w:bCs/>
          <w:sz w:val="28"/>
          <w:szCs w:val="28"/>
          <w:u w:val="thick"/>
        </w:rPr>
      </w:pPr>
    </w:p>
    <w:p w:rsidR="005B6511" w:rsidRDefault="00E20078" w:rsidP="005B6511">
      <w:pPr>
        <w:autoSpaceDE/>
        <w:autoSpaceDN/>
        <w:jc w:val="left"/>
        <w:rPr>
          <w:rFonts w:ascii="Arial Narrow" w:hAnsi="Arial Narrow" w:cs="Cambria"/>
          <w:b/>
          <w:bCs/>
          <w:sz w:val="24"/>
          <w:szCs w:val="24"/>
        </w:rPr>
      </w:pPr>
      <w:r w:rsidRPr="008D4A8C">
        <w:rPr>
          <w:rFonts w:ascii="Arial Narrow" w:eastAsia="Times New Roman" w:hAnsi="Arial Narrow" w:cs="TimesNewRomanPS-BoldMT"/>
          <w:b/>
          <w:bCs/>
          <w:sz w:val="28"/>
          <w:szCs w:val="28"/>
          <w:u w:val="thick"/>
        </w:rPr>
        <w:t>Work History</w:t>
      </w:r>
      <w:r w:rsidRPr="008D4A8C">
        <w:rPr>
          <w:rFonts w:ascii="Arial Narrow" w:eastAsia="Times New Roman" w:hAnsi="Arial Narrow" w:cs="TimesNewRomanPS-BoldMT"/>
          <w:b/>
          <w:bCs/>
          <w:color w:val="FFFFFF"/>
          <w:sz w:val="28"/>
          <w:szCs w:val="28"/>
          <w:u w:val="thick"/>
        </w:rPr>
        <w:t>***</w:t>
      </w:r>
      <w:r w:rsidR="005B6511" w:rsidRPr="005B6511">
        <w:rPr>
          <w:rFonts w:ascii="Arial Narrow" w:hAnsi="Arial Narrow" w:cs="Cambria"/>
          <w:b/>
          <w:bCs/>
          <w:sz w:val="24"/>
          <w:szCs w:val="24"/>
        </w:rPr>
        <w:t xml:space="preserve"> </w:t>
      </w:r>
    </w:p>
    <w:p w:rsidR="005B6511" w:rsidRPr="008D4A8C" w:rsidRDefault="005B6511" w:rsidP="005B6511">
      <w:pPr>
        <w:autoSpaceDE/>
        <w:autoSpaceDN/>
        <w:jc w:val="left"/>
        <w:rPr>
          <w:rFonts w:ascii="Arial Narrow" w:hAnsi="Arial Narrow"/>
        </w:rPr>
      </w:pPr>
      <w:proofErr w:type="spellStart"/>
      <w:r>
        <w:rPr>
          <w:rFonts w:ascii="Arial Narrow" w:hAnsi="Arial Narrow" w:cs="Cambria"/>
          <w:b/>
          <w:bCs/>
          <w:sz w:val="24"/>
          <w:szCs w:val="24"/>
        </w:rPr>
        <w:t>Prolacta</w:t>
      </w:r>
      <w:proofErr w:type="spellEnd"/>
      <w:r>
        <w:rPr>
          <w:rFonts w:ascii="Arial Narrow" w:hAnsi="Arial Narrow" w:cs="Cambria"/>
          <w:b/>
          <w:bCs/>
          <w:sz w:val="24"/>
          <w:szCs w:val="24"/>
        </w:rPr>
        <w:t xml:space="preserve"> Bioscience</w:t>
      </w:r>
      <w:r w:rsidRPr="008D4A8C">
        <w:rPr>
          <w:rFonts w:ascii="Arial Narrow" w:hAnsi="Arial Narrow" w:cs="Cambria"/>
          <w:sz w:val="24"/>
          <w:szCs w:val="24"/>
        </w:rPr>
        <w:t xml:space="preserve">                  </w:t>
      </w:r>
      <w:r>
        <w:rPr>
          <w:rFonts w:ascii="Arial Narrow" w:hAnsi="Arial Narrow" w:cs="Cambria"/>
          <w:sz w:val="24"/>
          <w:szCs w:val="24"/>
        </w:rPr>
        <w:t xml:space="preserve">                                    </w:t>
      </w:r>
      <w:r>
        <w:rPr>
          <w:rFonts w:ascii="Arial Narrow" w:hAnsi="Arial Narrow" w:cs="Cambria"/>
          <w:b/>
          <w:bCs/>
          <w:sz w:val="24"/>
          <w:szCs w:val="24"/>
        </w:rPr>
        <w:t>February 2015</w:t>
      </w:r>
      <w:r w:rsidRPr="008D4A8C">
        <w:rPr>
          <w:rFonts w:ascii="Arial Narrow" w:hAnsi="Arial Narrow" w:cs="Cambria"/>
          <w:b/>
          <w:bCs/>
          <w:sz w:val="24"/>
          <w:szCs w:val="24"/>
        </w:rPr>
        <w:t>- Present</w:t>
      </w:r>
      <w:r w:rsidRPr="008D4A8C">
        <w:rPr>
          <w:rFonts w:ascii="Arial Narrow" w:hAnsi="Arial Narrow"/>
        </w:rPr>
        <w:br/>
      </w:r>
      <w:r w:rsidR="008A14FE">
        <w:rPr>
          <w:rFonts w:ascii="Arial Narrow" w:hAnsi="Arial Narrow" w:cs="Cambria"/>
          <w:b/>
          <w:bCs/>
          <w:sz w:val="24"/>
          <w:szCs w:val="24"/>
        </w:rPr>
        <w:t xml:space="preserve">Milk </w:t>
      </w:r>
      <w:r>
        <w:rPr>
          <w:rFonts w:ascii="Arial Narrow" w:hAnsi="Arial Narrow" w:cs="Cambria"/>
          <w:b/>
          <w:bCs/>
          <w:sz w:val="24"/>
          <w:szCs w:val="24"/>
        </w:rPr>
        <w:t>S</w:t>
      </w:r>
      <w:r w:rsidR="00104894">
        <w:rPr>
          <w:rFonts w:ascii="Arial Narrow" w:hAnsi="Arial Narrow" w:cs="Cambria"/>
          <w:b/>
          <w:bCs/>
          <w:sz w:val="24"/>
          <w:szCs w:val="24"/>
        </w:rPr>
        <w:t>ampling</w:t>
      </w:r>
      <w:r>
        <w:rPr>
          <w:rFonts w:ascii="Arial Narrow" w:hAnsi="Arial Narrow" w:cs="Cambria"/>
          <w:b/>
          <w:bCs/>
          <w:sz w:val="24"/>
          <w:szCs w:val="24"/>
        </w:rPr>
        <w:t xml:space="preserve"> and Receiving </w:t>
      </w:r>
      <w:r w:rsidR="00104894">
        <w:rPr>
          <w:rFonts w:ascii="Arial Narrow" w:hAnsi="Arial Narrow" w:cs="Cambria"/>
          <w:b/>
          <w:bCs/>
          <w:sz w:val="24"/>
          <w:szCs w:val="24"/>
        </w:rPr>
        <w:t>Tec</w:t>
      </w:r>
      <w:r w:rsidR="001420F6">
        <w:rPr>
          <w:rFonts w:ascii="Arial Narrow" w:hAnsi="Arial Narrow" w:cs="Cambria"/>
          <w:b/>
          <w:bCs/>
          <w:sz w:val="24"/>
          <w:szCs w:val="24"/>
        </w:rPr>
        <w:t>h</w:t>
      </w:r>
      <w:r>
        <w:rPr>
          <w:rFonts w:ascii="Arial Narrow" w:hAnsi="Arial Narrow" w:cs="Cambria"/>
          <w:b/>
          <w:bCs/>
          <w:sz w:val="24"/>
          <w:szCs w:val="24"/>
        </w:rPr>
        <w:t xml:space="preserve"> 1</w:t>
      </w:r>
    </w:p>
    <w:p w:rsidR="00437062" w:rsidRDefault="00437062" w:rsidP="00437062">
      <w:pPr>
        <w:autoSpaceDE/>
        <w:autoSpaceDN/>
        <w:rPr>
          <w:rFonts w:ascii="Arial Narrow" w:eastAsia="Times New Roman" w:hAnsi="Arial Narrow" w:cs="Cambria"/>
          <w:sz w:val="22"/>
          <w:szCs w:val="22"/>
        </w:rPr>
      </w:pPr>
    </w:p>
    <w:p w:rsidR="00437062" w:rsidRPr="008D4A8C" w:rsidRDefault="00437062" w:rsidP="00437062">
      <w:pPr>
        <w:autoSpaceDE/>
        <w:autoSpaceDN/>
        <w:ind w:left="720" w:hanging="360"/>
        <w:jc w:val="left"/>
        <w:rPr>
          <w:rFonts w:ascii="Arial Narrow" w:hAnsi="Arial Narrow" w:cs="Cambria"/>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00152887">
        <w:rPr>
          <w:rFonts w:ascii="Georgia" w:hAnsi="Georgia" w:cs="Cambria"/>
          <w:sz w:val="22"/>
          <w:szCs w:val="22"/>
        </w:rPr>
        <w:t xml:space="preserve">Shipping and Receiving for </w:t>
      </w:r>
      <w:proofErr w:type="spellStart"/>
      <w:r w:rsidRPr="00B73A13">
        <w:rPr>
          <w:rFonts w:ascii="Georgia" w:hAnsi="Georgia" w:cs="Helvetica"/>
          <w:color w:val="333333"/>
          <w:sz w:val="21"/>
          <w:szCs w:val="21"/>
        </w:rPr>
        <w:t>Prolacta</w:t>
      </w:r>
      <w:proofErr w:type="spellEnd"/>
      <w:r w:rsidRPr="00B73A13">
        <w:rPr>
          <w:rFonts w:ascii="Georgia" w:hAnsi="Georgia" w:cs="Helvetica"/>
          <w:color w:val="333333"/>
          <w:sz w:val="21"/>
          <w:szCs w:val="21"/>
        </w:rPr>
        <w:t xml:space="preserve"> which is the pioneer in human milk</w:t>
      </w:r>
      <w:r w:rsidR="00D1355A">
        <w:rPr>
          <w:rFonts w:ascii="Georgia" w:hAnsi="Georgia" w:cs="Helvetica"/>
          <w:color w:val="333333"/>
          <w:sz w:val="21"/>
          <w:szCs w:val="21"/>
        </w:rPr>
        <w:t xml:space="preserve">-based nutritional </w:t>
      </w:r>
      <w:proofErr w:type="spellStart"/>
      <w:r w:rsidR="00A37229">
        <w:rPr>
          <w:rFonts w:ascii="Georgia" w:hAnsi="Georgia" w:cs="Helvetica"/>
          <w:color w:val="333333"/>
          <w:sz w:val="21"/>
          <w:szCs w:val="21"/>
        </w:rPr>
        <w:t>product’sfor</w:t>
      </w:r>
      <w:proofErr w:type="spellEnd"/>
      <w:r>
        <w:rPr>
          <w:rFonts w:ascii="Georgia" w:hAnsi="Georgia" w:cs="Helvetica"/>
          <w:color w:val="333333"/>
          <w:sz w:val="21"/>
          <w:szCs w:val="21"/>
        </w:rPr>
        <w:t xml:space="preserve"> </w:t>
      </w:r>
      <w:r w:rsidRPr="00B73A13">
        <w:rPr>
          <w:rFonts w:ascii="Georgia" w:hAnsi="Georgia" w:cs="Helvetica"/>
          <w:color w:val="333333"/>
          <w:sz w:val="21"/>
          <w:szCs w:val="21"/>
        </w:rPr>
        <w:t>premature infants in the neonatal intensive care unit</w:t>
      </w:r>
    </w:p>
    <w:p w:rsidR="00437062" w:rsidRPr="00B73A13" w:rsidRDefault="00437062" w:rsidP="00437062">
      <w:pPr>
        <w:pStyle w:val="Listbulletindented"/>
        <w:tabs>
          <w:tab w:val="clear" w:pos="720"/>
        </w:tabs>
        <w:rPr>
          <w:rFonts w:ascii="Georgia" w:hAnsi="Georgia" w:cs="Arial"/>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Pr="00B73A13">
        <w:rPr>
          <w:rFonts w:ascii="Georgia" w:hAnsi="Georgia" w:cs="Arial"/>
          <w:sz w:val="22"/>
          <w:szCs w:val="22"/>
        </w:rPr>
        <w:t>Perform Work per current Standards Operating Procedures (SOPs)</w:t>
      </w:r>
    </w:p>
    <w:p w:rsidR="00437062" w:rsidRPr="00B73A13" w:rsidRDefault="00437062" w:rsidP="00437062">
      <w:pPr>
        <w:pStyle w:val="Listbulletindented"/>
        <w:tabs>
          <w:tab w:val="clear" w:pos="720"/>
        </w:tabs>
        <w:rPr>
          <w:rFonts w:ascii="Georgia" w:hAnsi="Georgia" w:cs="Arial"/>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Pr="00B73A13">
        <w:rPr>
          <w:rFonts w:ascii="Georgia" w:hAnsi="Georgia" w:cs="Arial"/>
          <w:sz w:val="22"/>
          <w:szCs w:val="22"/>
        </w:rPr>
        <w:t>Interact with FedEx, UPS, Raw Milk Application (RMA), and other computer systems in order to accomplish the day-to-day activities</w:t>
      </w:r>
    </w:p>
    <w:p w:rsidR="00437062" w:rsidRDefault="00437062" w:rsidP="008D34D4">
      <w:pPr>
        <w:pStyle w:val="Listbulletindented"/>
        <w:tabs>
          <w:tab w:val="clear" w:pos="720"/>
        </w:tabs>
        <w:rPr>
          <w:rFonts w:ascii="Georgia" w:hAnsi="Georgia" w:cs="Arial"/>
          <w:sz w:val="22"/>
          <w:szCs w:val="22"/>
        </w:rPr>
      </w:pPr>
      <w:r w:rsidRPr="008D4A8C">
        <w:rPr>
          <w:rFonts w:ascii="Arial Narrow" w:hAnsi="Arial Narrow" w:cs="Symbol"/>
          <w:sz w:val="22"/>
          <w:szCs w:val="22"/>
        </w:rPr>
        <w:t></w:t>
      </w:r>
      <w:r>
        <w:rPr>
          <w:rFonts w:ascii="Arial Narrow" w:hAnsi="Arial Narrow" w:cs="Symbol"/>
          <w:sz w:val="22"/>
          <w:szCs w:val="22"/>
        </w:rPr>
        <w:t xml:space="preserve"> </w:t>
      </w:r>
      <w:r>
        <w:rPr>
          <w:rFonts w:ascii="Arial Narrow" w:hAnsi="Arial Narrow" w:cs="Symbol"/>
          <w:sz w:val="22"/>
          <w:szCs w:val="22"/>
        </w:rPr>
        <w:tab/>
      </w:r>
      <w:r w:rsidRPr="00B73A13">
        <w:rPr>
          <w:rFonts w:ascii="Georgia" w:hAnsi="Georgia" w:cs="Arial"/>
          <w:sz w:val="22"/>
          <w:szCs w:val="22"/>
        </w:rPr>
        <w:t>Assist in monthly cycle count activities</w:t>
      </w:r>
    </w:p>
    <w:p w:rsidR="00437062" w:rsidRPr="00B73A13" w:rsidRDefault="00437062" w:rsidP="00437062">
      <w:pPr>
        <w:pStyle w:val="Listbulletindented"/>
        <w:tabs>
          <w:tab w:val="clear" w:pos="720"/>
        </w:tabs>
        <w:rPr>
          <w:rFonts w:ascii="Georgia" w:hAnsi="Georgia" w:cs="Arial"/>
          <w:sz w:val="22"/>
          <w:szCs w:val="22"/>
        </w:rPr>
      </w:pPr>
      <w:r w:rsidRPr="008D4A8C">
        <w:rPr>
          <w:rFonts w:ascii="Arial Narrow" w:hAnsi="Arial Narrow" w:cs="Symbol"/>
          <w:sz w:val="22"/>
          <w:szCs w:val="22"/>
        </w:rPr>
        <w:t></w:t>
      </w:r>
      <w:r>
        <w:rPr>
          <w:rFonts w:ascii="Arial Narrow" w:hAnsi="Arial Narrow" w:cs="Symbol"/>
          <w:sz w:val="22"/>
          <w:szCs w:val="22"/>
        </w:rPr>
        <w:t xml:space="preserve">    </w:t>
      </w:r>
      <w:r w:rsidRPr="00B73A13">
        <w:rPr>
          <w:rFonts w:ascii="Georgia" w:hAnsi="Georgia" w:cs="Arial"/>
          <w:sz w:val="22"/>
          <w:szCs w:val="22"/>
        </w:rPr>
        <w:t>Maintain 5S in their work area</w:t>
      </w:r>
    </w:p>
    <w:p w:rsidR="005B6511" w:rsidRDefault="005B6511" w:rsidP="00B73A13">
      <w:pPr>
        <w:autoSpaceDE/>
        <w:autoSpaceDN/>
        <w:jc w:val="left"/>
        <w:rPr>
          <w:rFonts w:ascii="Arial Narrow" w:hAnsi="Arial Narrow" w:cs="Cambria"/>
          <w:sz w:val="22"/>
          <w:szCs w:val="22"/>
        </w:rPr>
      </w:pPr>
      <w:r w:rsidRPr="008D4A8C">
        <w:rPr>
          <w:rFonts w:ascii="Arial Narrow" w:hAnsi="Arial Narrow" w:cs="Cambria"/>
          <w:sz w:val="22"/>
          <w:szCs w:val="22"/>
        </w:rPr>
        <w:t>.</w:t>
      </w:r>
    </w:p>
    <w:p w:rsidR="00E20078" w:rsidRPr="008D4A8C" w:rsidRDefault="00E20078" w:rsidP="005B6511">
      <w:pPr>
        <w:autoSpaceDE/>
        <w:autoSpaceDN/>
        <w:jc w:val="left"/>
        <w:rPr>
          <w:rFonts w:ascii="Arial Narrow" w:eastAsia="Times New Roman" w:hAnsi="Arial Narrow" w:cs="TimesNewRomanPS-BoldMT"/>
          <w:b/>
          <w:bCs/>
          <w:color w:val="FFFFFF"/>
          <w:sz w:val="28"/>
          <w:szCs w:val="28"/>
        </w:rPr>
      </w:pPr>
      <w:r w:rsidRPr="008D4A8C">
        <w:rPr>
          <w:rFonts w:ascii="Arial Narrow" w:eastAsia="Times New Roman" w:hAnsi="Arial Narrow" w:cs="TimesNewRomanPS-BoldMT"/>
          <w:b/>
          <w:bCs/>
          <w:color w:val="FFFFFF"/>
          <w:sz w:val="28"/>
          <w:szCs w:val="28"/>
          <w:u w:val="thick"/>
        </w:rPr>
        <w:t>***************************************************************</w:t>
      </w:r>
    </w:p>
    <w:p w:rsidR="00E20078" w:rsidRPr="008D4A8C" w:rsidRDefault="00E20078">
      <w:pPr>
        <w:autoSpaceDE/>
        <w:autoSpaceDN/>
        <w:jc w:val="left"/>
        <w:rPr>
          <w:rFonts w:ascii="Arial Narrow" w:hAnsi="Arial Narrow"/>
        </w:rPr>
      </w:pPr>
      <w:r w:rsidRPr="008D4A8C">
        <w:rPr>
          <w:rFonts w:ascii="Arial Narrow" w:hAnsi="Arial Narrow" w:cs="Cambria"/>
          <w:b/>
          <w:bCs/>
          <w:sz w:val="24"/>
          <w:szCs w:val="24"/>
        </w:rPr>
        <w:t>Advantage Resource-</w:t>
      </w:r>
      <w:r w:rsidRPr="008D4A8C">
        <w:rPr>
          <w:rFonts w:ascii="Arial Narrow" w:hAnsi="Arial Narrow"/>
        </w:rPr>
        <w:t xml:space="preserve"> </w:t>
      </w:r>
      <w:r w:rsidRPr="008D4A8C">
        <w:rPr>
          <w:rFonts w:ascii="Arial Narrow" w:hAnsi="Arial Narrow" w:cs="Cambria"/>
          <w:sz w:val="24"/>
          <w:szCs w:val="24"/>
        </w:rPr>
        <w:t xml:space="preserve">Norwalk, CA                  </w:t>
      </w:r>
      <w:r w:rsidR="0087248C">
        <w:rPr>
          <w:rFonts w:ascii="Arial Narrow" w:hAnsi="Arial Narrow" w:cs="Cambria"/>
          <w:sz w:val="24"/>
          <w:szCs w:val="24"/>
        </w:rPr>
        <w:t xml:space="preserve">                    </w:t>
      </w:r>
      <w:r w:rsidRPr="008D4A8C">
        <w:rPr>
          <w:rFonts w:ascii="Arial Narrow" w:hAnsi="Arial Narrow" w:cs="Cambria"/>
          <w:b/>
          <w:bCs/>
          <w:sz w:val="24"/>
          <w:szCs w:val="24"/>
        </w:rPr>
        <w:t xml:space="preserve">October 2014- </w:t>
      </w:r>
      <w:r w:rsidR="0087248C">
        <w:rPr>
          <w:rFonts w:ascii="Arial Narrow" w:hAnsi="Arial Narrow" w:cs="Cambria"/>
          <w:b/>
          <w:bCs/>
          <w:sz w:val="24"/>
          <w:szCs w:val="24"/>
        </w:rPr>
        <w:t>January 2016</w:t>
      </w:r>
      <w:r w:rsidRPr="008D4A8C">
        <w:rPr>
          <w:rFonts w:ascii="Arial Narrow" w:hAnsi="Arial Narrow"/>
        </w:rPr>
        <w:br/>
      </w:r>
      <w:r w:rsidRPr="008D4A8C">
        <w:rPr>
          <w:rFonts w:ascii="Arial Narrow" w:hAnsi="Arial Narrow" w:cs="Cambria"/>
          <w:b/>
          <w:bCs/>
          <w:sz w:val="24"/>
          <w:szCs w:val="24"/>
        </w:rPr>
        <w:t>Machine Operator / QA Inspector</w:t>
      </w:r>
    </w:p>
    <w:p w:rsidR="00E20078" w:rsidRPr="008D4A8C" w:rsidRDefault="00E20078" w:rsidP="008D4A8C">
      <w:pPr>
        <w:autoSpaceDE/>
        <w:autoSpaceDN/>
        <w:ind w:left="720" w:hanging="360"/>
        <w:jc w:val="left"/>
        <w:rPr>
          <w:rFonts w:ascii="Arial Narrow" w:hAnsi="Arial Narrow" w:cs="Cambria"/>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Pr="008D4A8C">
        <w:rPr>
          <w:rFonts w:ascii="Arial Narrow" w:hAnsi="Arial Narrow" w:cs="Cambria"/>
          <w:sz w:val="22"/>
          <w:szCs w:val="22"/>
        </w:rPr>
        <w:t>Endured full compliance with quality assurance standards working for Alta Dena</w:t>
      </w:r>
      <w:r w:rsidR="00BB5CBF">
        <w:rPr>
          <w:rFonts w:ascii="Arial Narrow" w:hAnsi="Arial Narrow" w:cs="Cambria"/>
          <w:sz w:val="22"/>
          <w:szCs w:val="22"/>
        </w:rPr>
        <w:t xml:space="preserve"> North and South locations</w:t>
      </w:r>
      <w:r w:rsidRPr="008D4A8C">
        <w:rPr>
          <w:rFonts w:ascii="Arial Narrow" w:hAnsi="Arial Narrow" w:cs="Cambria"/>
          <w:sz w:val="22"/>
          <w:szCs w:val="22"/>
        </w:rPr>
        <w:t xml:space="preserve"> in</w:t>
      </w:r>
      <w:r w:rsidR="00BB5CBF">
        <w:rPr>
          <w:rFonts w:ascii="Arial Narrow" w:hAnsi="Arial Narrow" w:cs="Cambria"/>
          <w:sz w:val="22"/>
          <w:szCs w:val="22"/>
        </w:rPr>
        <w:t xml:space="preserve">   </w:t>
      </w:r>
      <w:r w:rsidRPr="008D4A8C">
        <w:rPr>
          <w:rFonts w:ascii="Arial Narrow" w:hAnsi="Arial Narrow" w:cs="Cambria"/>
          <w:sz w:val="22"/>
          <w:szCs w:val="22"/>
        </w:rPr>
        <w:t xml:space="preserve"> Cooler Department.</w:t>
      </w:r>
    </w:p>
    <w:p w:rsidR="00EA1534" w:rsidRDefault="00E20078">
      <w:pPr>
        <w:autoSpaceDE/>
        <w:autoSpaceDN/>
        <w:ind w:left="720" w:hanging="360"/>
        <w:jc w:val="left"/>
        <w:rPr>
          <w:rFonts w:ascii="Arial Narrow" w:hAnsi="Arial Narrow" w:cs="Cambria"/>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00EA1534">
        <w:rPr>
          <w:rFonts w:ascii="Arial Narrow" w:hAnsi="Arial Narrow" w:cs="Cambria"/>
          <w:sz w:val="22"/>
          <w:szCs w:val="22"/>
        </w:rPr>
        <w:t>Experience within the Production Department for pasteurizing milk</w:t>
      </w:r>
      <w:r w:rsidRPr="008D4A8C">
        <w:rPr>
          <w:rFonts w:ascii="Arial Narrow" w:hAnsi="Arial Narrow" w:cs="Cambria"/>
          <w:sz w:val="22"/>
          <w:szCs w:val="22"/>
        </w:rPr>
        <w:t xml:space="preserve">. </w:t>
      </w:r>
      <w:r w:rsidR="00EA1534">
        <w:rPr>
          <w:rFonts w:ascii="Arial Narrow" w:hAnsi="Arial Narrow" w:cs="Cambria"/>
          <w:sz w:val="22"/>
          <w:szCs w:val="22"/>
        </w:rPr>
        <w:t xml:space="preserve">Used and various departments as Filler </w:t>
      </w:r>
    </w:p>
    <w:p w:rsidR="00E20078" w:rsidRPr="008D4A8C" w:rsidRDefault="00EA1534">
      <w:pPr>
        <w:autoSpaceDE/>
        <w:autoSpaceDN/>
        <w:ind w:left="720" w:hanging="360"/>
        <w:jc w:val="left"/>
        <w:rPr>
          <w:rFonts w:ascii="Arial Narrow" w:hAnsi="Arial Narrow" w:cs="Cambria"/>
          <w:sz w:val="22"/>
          <w:szCs w:val="22"/>
        </w:rPr>
      </w:pPr>
      <w:r>
        <w:rPr>
          <w:rFonts w:ascii="Arial Narrow" w:hAnsi="Arial Narrow" w:cs="Cambria"/>
          <w:sz w:val="22"/>
          <w:szCs w:val="22"/>
        </w:rPr>
        <w:t xml:space="preserve">    </w:t>
      </w:r>
      <w:proofErr w:type="gramStart"/>
      <w:r>
        <w:rPr>
          <w:rFonts w:ascii="Arial Narrow" w:hAnsi="Arial Narrow" w:cs="Cambria"/>
          <w:sz w:val="22"/>
          <w:szCs w:val="22"/>
        </w:rPr>
        <w:t>Operator, Corrugated Machine Operator when needed within production of dairy milk.</w:t>
      </w:r>
      <w:proofErr w:type="gramEnd"/>
      <w:r w:rsidR="00E20078" w:rsidRPr="008D4A8C">
        <w:rPr>
          <w:rFonts w:ascii="Arial Narrow" w:hAnsi="Arial Narrow" w:cs="Cambria"/>
          <w:sz w:val="22"/>
          <w:szCs w:val="22"/>
        </w:rPr>
        <w:t> </w:t>
      </w:r>
    </w:p>
    <w:p w:rsidR="008D4A8C" w:rsidRPr="008D4A8C" w:rsidRDefault="00E20078">
      <w:pPr>
        <w:autoSpaceDE/>
        <w:autoSpaceDN/>
        <w:ind w:left="720" w:hanging="360"/>
        <w:jc w:val="left"/>
        <w:rPr>
          <w:rFonts w:ascii="Arial Narrow" w:hAnsi="Arial Narrow" w:cs="Cambria"/>
          <w:sz w:val="22"/>
          <w:szCs w:val="22"/>
        </w:rPr>
      </w:pPr>
      <w:r w:rsidRPr="008D4A8C">
        <w:rPr>
          <w:rFonts w:ascii="Arial Narrow" w:hAnsi="Arial Narrow" w:cs="Symbol"/>
          <w:sz w:val="22"/>
          <w:szCs w:val="22"/>
        </w:rPr>
        <w:t></w:t>
      </w:r>
      <w:r w:rsidRPr="008D4A8C">
        <w:rPr>
          <w:rFonts w:ascii="Arial Narrow" w:hAnsi="Arial Narrow" w:cs="Symbol"/>
          <w:sz w:val="22"/>
          <w:szCs w:val="22"/>
        </w:rPr>
        <w:tab/>
      </w:r>
      <w:r w:rsidR="008D4A8C">
        <w:rPr>
          <w:rFonts w:ascii="Arial Narrow" w:hAnsi="Arial Narrow" w:cs="Cambria"/>
          <w:sz w:val="22"/>
          <w:szCs w:val="22"/>
        </w:rPr>
        <w:t>Selected, assembled</w:t>
      </w:r>
      <w:r w:rsidRPr="008D4A8C">
        <w:rPr>
          <w:rFonts w:ascii="Arial Narrow" w:hAnsi="Arial Narrow" w:cs="Cambria"/>
          <w:sz w:val="22"/>
          <w:szCs w:val="22"/>
        </w:rPr>
        <w:t>, and palletized cases of dairy related produc</w:t>
      </w:r>
      <w:r w:rsidR="008D4A8C" w:rsidRPr="008D4A8C">
        <w:rPr>
          <w:rFonts w:ascii="Arial Narrow" w:hAnsi="Arial Narrow" w:cs="Cambria"/>
          <w:sz w:val="22"/>
          <w:szCs w:val="22"/>
        </w:rPr>
        <w:t>ts for delivery in temperatures</w:t>
      </w:r>
    </w:p>
    <w:p w:rsidR="00E20078" w:rsidRPr="00E872B9" w:rsidRDefault="00FE18E0" w:rsidP="00E872B9">
      <w:pPr>
        <w:autoSpaceDE/>
        <w:autoSpaceDN/>
        <w:ind w:left="720" w:hanging="360"/>
        <w:jc w:val="left"/>
        <w:rPr>
          <w:rFonts w:ascii="Arial Narrow" w:hAnsi="Arial Narrow"/>
        </w:rPr>
      </w:pPr>
      <w:r>
        <w:rPr>
          <w:rFonts w:ascii="Arial Narrow" w:hAnsi="Arial Narrow" w:cs="Cambria"/>
          <w:sz w:val="22"/>
          <w:szCs w:val="22"/>
        </w:rPr>
        <w:t xml:space="preserve">    </w:t>
      </w:r>
      <w:r w:rsidR="00E20078" w:rsidRPr="008D4A8C">
        <w:rPr>
          <w:rFonts w:ascii="Arial Narrow" w:hAnsi="Arial Narrow" w:cs="Cambria"/>
          <w:sz w:val="22"/>
          <w:szCs w:val="22"/>
        </w:rPr>
        <w:t>below 30 degree environment</w:t>
      </w:r>
      <w:r w:rsidR="00EA1534">
        <w:rPr>
          <w:rFonts w:ascii="Arial Narrow" w:hAnsi="Arial Narrow" w:cs="Cambria"/>
          <w:sz w:val="22"/>
          <w:szCs w:val="22"/>
        </w:rPr>
        <w:t xml:space="preserve">.   </w:t>
      </w:r>
      <w:r w:rsidR="00E20078" w:rsidRPr="008D4A8C">
        <w:rPr>
          <w:rFonts w:ascii="Arial Narrow" w:hAnsi="Arial Narrow"/>
        </w:rPr>
        <w:br/>
      </w:r>
    </w:p>
    <w:p w:rsidR="00E20078" w:rsidRPr="008D4A8C" w:rsidRDefault="00E20078">
      <w:pPr>
        <w:autoSpaceDE/>
        <w:autoSpaceDN/>
        <w:jc w:val="left"/>
        <w:rPr>
          <w:rFonts w:ascii="Arial Narrow" w:eastAsia="Times New Roman" w:hAnsi="Arial Narrow" w:cs="Cambria"/>
          <w:b/>
          <w:bCs/>
          <w:sz w:val="24"/>
          <w:szCs w:val="24"/>
        </w:rPr>
      </w:pPr>
      <w:r w:rsidRPr="008D4A8C">
        <w:rPr>
          <w:rFonts w:ascii="Arial Narrow" w:eastAsia="Times New Roman" w:hAnsi="Arial Narrow" w:cs="Cambria"/>
          <w:b/>
          <w:bCs/>
          <w:sz w:val="24"/>
          <w:szCs w:val="24"/>
        </w:rPr>
        <w:t xml:space="preserve">Cloud Marketing- </w:t>
      </w:r>
      <w:r w:rsidRPr="008D4A8C">
        <w:rPr>
          <w:rFonts w:ascii="Arial Narrow" w:eastAsia="Times New Roman" w:hAnsi="Arial Narrow" w:cs="Cambria"/>
          <w:sz w:val="24"/>
          <w:szCs w:val="24"/>
        </w:rPr>
        <w:t>Rancho Cucamonga, CA</w:t>
      </w:r>
    </w:p>
    <w:p w:rsidR="00E20078" w:rsidRPr="008D4A8C" w:rsidRDefault="00E20078">
      <w:pPr>
        <w:autoSpaceDE/>
        <w:autoSpaceDN/>
        <w:jc w:val="left"/>
        <w:rPr>
          <w:rFonts w:ascii="Arial Narrow" w:eastAsia="Times New Roman" w:hAnsi="Arial Narrow" w:cs="Cambria"/>
          <w:b/>
          <w:bCs/>
          <w:sz w:val="24"/>
          <w:szCs w:val="24"/>
        </w:rPr>
      </w:pPr>
      <w:r w:rsidRPr="008D4A8C">
        <w:rPr>
          <w:rFonts w:ascii="Arial Narrow" w:eastAsia="Times New Roman" w:hAnsi="Arial Narrow" w:cs="Cambria"/>
          <w:b/>
          <w:bCs/>
          <w:sz w:val="24"/>
          <w:szCs w:val="24"/>
        </w:rPr>
        <w:t xml:space="preserve">Sales Manager </w:t>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r>
      <w:r w:rsidRPr="008D4A8C">
        <w:rPr>
          <w:rFonts w:ascii="Arial Narrow" w:eastAsia="Times New Roman" w:hAnsi="Arial Narrow" w:cs="Cambria"/>
          <w:b/>
          <w:bCs/>
          <w:sz w:val="24"/>
          <w:szCs w:val="24"/>
        </w:rPr>
        <w:tab/>
        <w:t xml:space="preserve">  </w:t>
      </w:r>
      <w:r w:rsidR="008D4A8C">
        <w:rPr>
          <w:rFonts w:ascii="Arial Narrow" w:eastAsia="Times New Roman" w:hAnsi="Arial Narrow" w:cs="Cambria"/>
          <w:b/>
          <w:bCs/>
          <w:sz w:val="24"/>
          <w:szCs w:val="24"/>
        </w:rPr>
        <w:t xml:space="preserve">   </w:t>
      </w:r>
      <w:r w:rsidRPr="008D4A8C">
        <w:rPr>
          <w:rFonts w:ascii="Arial Narrow" w:eastAsia="Times New Roman" w:hAnsi="Arial Narrow" w:cs="Cambria"/>
          <w:b/>
          <w:bCs/>
          <w:sz w:val="24"/>
          <w:szCs w:val="24"/>
        </w:rPr>
        <w:t xml:space="preserve"> November 2013- October 2014</w:t>
      </w:r>
    </w:p>
    <w:p w:rsidR="00E20078" w:rsidRPr="008D4A8C" w:rsidRDefault="00E20078">
      <w:pPr>
        <w:ind w:left="720" w:hanging="360"/>
        <w:jc w:val="left"/>
        <w:rPr>
          <w:rFonts w:ascii="Arial Narrow" w:eastAsia="Times New Roman" w:hAnsi="Arial Narrow" w:cs="Cambria"/>
        </w:rPr>
      </w:pPr>
      <w:r w:rsidRPr="008D4A8C">
        <w:rPr>
          <w:rFonts w:ascii="Arial Narrow" w:eastAsia="Times New Roman" w:hAnsi="Arial Narrow" w:cs="Symbol"/>
          <w:color w:val="000000"/>
          <w:sz w:val="22"/>
          <w:szCs w:val="22"/>
        </w:rPr>
        <w:t></w:t>
      </w:r>
      <w:r w:rsidRPr="008D4A8C">
        <w:rPr>
          <w:rFonts w:ascii="Arial Narrow" w:eastAsia="Times New Roman" w:hAnsi="Arial Narrow" w:cs="Symbol"/>
          <w:color w:val="000000"/>
          <w:sz w:val="22"/>
          <w:szCs w:val="22"/>
        </w:rPr>
        <w:tab/>
      </w:r>
      <w:r w:rsidRPr="008D4A8C">
        <w:rPr>
          <w:rFonts w:ascii="Arial Narrow" w:eastAsia="Times New Roman" w:hAnsi="Arial Narrow" w:cs="Cambria"/>
          <w:sz w:val="22"/>
          <w:szCs w:val="22"/>
        </w:rPr>
        <w:t>Supervised and retained a team of 56 agents working in a telemarketing center with the aim of promoting  competitive</w:t>
      </w:r>
      <w:r w:rsidR="008D4A8C">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 xml:space="preserve">rates for energy and gas consumers in both business and residential capacities. </w:t>
      </w:r>
    </w:p>
    <w:p w:rsidR="00E20078" w:rsidRPr="008D4A8C" w:rsidRDefault="00E20078">
      <w:pPr>
        <w:ind w:left="720" w:hanging="360"/>
        <w:jc w:val="left"/>
        <w:rPr>
          <w:rFonts w:ascii="Arial Narrow" w:eastAsia="Times New Roman" w:hAnsi="Arial Narrow" w:cs="Cambria"/>
        </w:rPr>
      </w:pPr>
      <w:r w:rsidRPr="008D4A8C">
        <w:rPr>
          <w:rFonts w:ascii="Arial Narrow" w:eastAsia="Times New Roman" w:hAnsi="Arial Narrow" w:cs="Symbol"/>
          <w:color w:val="000000"/>
          <w:sz w:val="22"/>
          <w:szCs w:val="22"/>
        </w:rPr>
        <w:t></w:t>
      </w:r>
      <w:r w:rsidRPr="008D4A8C">
        <w:rPr>
          <w:rFonts w:ascii="Arial Narrow" w:eastAsia="Times New Roman" w:hAnsi="Arial Narrow" w:cs="Symbol"/>
          <w:color w:val="000000"/>
          <w:sz w:val="22"/>
          <w:szCs w:val="22"/>
        </w:rPr>
        <w:tab/>
      </w:r>
      <w:r w:rsidRPr="008D4A8C">
        <w:rPr>
          <w:rFonts w:ascii="Arial Narrow" w:eastAsia="Times New Roman" w:hAnsi="Arial Narrow" w:cs="Cambria"/>
          <w:sz w:val="22"/>
          <w:szCs w:val="22"/>
        </w:rPr>
        <w:t>Developed and maintained relationships with key stakeholders such as Cloud Market</w:t>
      </w:r>
      <w:r w:rsidR="008D4A8C">
        <w:rPr>
          <w:rFonts w:ascii="Arial Narrow" w:eastAsia="Times New Roman" w:hAnsi="Arial Narrow" w:cs="Cambria"/>
          <w:sz w:val="22"/>
          <w:szCs w:val="22"/>
        </w:rPr>
        <w:t>ing Director and Vice</w:t>
      </w:r>
      <w:r w:rsidRPr="008D4A8C">
        <w:rPr>
          <w:rFonts w:ascii="Arial Narrow" w:eastAsia="Times New Roman" w:hAnsi="Arial Narrow" w:cs="Cambria"/>
          <w:sz w:val="22"/>
          <w:szCs w:val="22"/>
        </w:rPr>
        <w:t xml:space="preserve"> President; </w:t>
      </w:r>
      <w:r w:rsidR="008D4A8C">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creating a network of support for members within the Cloud Marketing community</w:t>
      </w:r>
      <w:r w:rsidR="008D4A8C">
        <w:rPr>
          <w:rFonts w:ascii="Arial Narrow" w:eastAsia="Times New Roman" w:hAnsi="Arial Narrow" w:cs="Cambria"/>
          <w:sz w:val="22"/>
          <w:szCs w:val="22"/>
        </w:rPr>
        <w:t>.</w:t>
      </w:r>
    </w:p>
    <w:p w:rsidR="00E20078" w:rsidRPr="008D4A8C" w:rsidRDefault="00E20078">
      <w:pPr>
        <w:ind w:left="720" w:hanging="360"/>
        <w:jc w:val="left"/>
        <w:rPr>
          <w:rFonts w:ascii="Arial Narrow" w:eastAsia="Times New Roman" w:hAnsi="Arial Narrow" w:cs="Cambria"/>
        </w:rPr>
      </w:pPr>
      <w:r w:rsidRPr="008D4A8C">
        <w:rPr>
          <w:rFonts w:ascii="Arial Narrow" w:eastAsia="Times New Roman" w:hAnsi="Arial Narrow" w:cs="Symbol"/>
          <w:color w:val="000000"/>
          <w:sz w:val="24"/>
          <w:szCs w:val="24"/>
        </w:rPr>
        <w:t></w:t>
      </w:r>
      <w:r w:rsidRPr="008D4A8C">
        <w:rPr>
          <w:rFonts w:ascii="Arial Narrow" w:eastAsia="Times New Roman" w:hAnsi="Arial Narrow" w:cs="Symbol"/>
          <w:color w:val="000000"/>
          <w:sz w:val="24"/>
          <w:szCs w:val="24"/>
        </w:rPr>
        <w:tab/>
      </w:r>
      <w:r w:rsidRPr="008D4A8C">
        <w:rPr>
          <w:rFonts w:ascii="Arial Narrow" w:eastAsia="Times New Roman" w:hAnsi="Arial Narrow" w:cs="Cambria"/>
          <w:sz w:val="22"/>
          <w:szCs w:val="22"/>
        </w:rPr>
        <w:t>Achieved sales goals through exceptional custom</w:t>
      </w:r>
      <w:r w:rsidR="008D4A8C">
        <w:rPr>
          <w:rFonts w:ascii="Arial Narrow" w:eastAsia="Times New Roman" w:hAnsi="Arial Narrow" w:cs="Cambria"/>
          <w:sz w:val="22"/>
          <w:szCs w:val="22"/>
        </w:rPr>
        <w:t xml:space="preserve">er service and key performance </w:t>
      </w:r>
      <w:r w:rsidRPr="008D4A8C">
        <w:rPr>
          <w:rFonts w:ascii="Arial Narrow" w:eastAsia="Times New Roman" w:hAnsi="Arial Narrow" w:cs="Cambria"/>
          <w:sz w:val="22"/>
          <w:szCs w:val="22"/>
        </w:rPr>
        <w:t xml:space="preserve">indicator management; increasing </w:t>
      </w:r>
      <w:r w:rsidR="008D4A8C">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enrollments per hour from .50 to .65 within first two months of employment</w:t>
      </w:r>
    </w:p>
    <w:p w:rsidR="00E20078" w:rsidRPr="008D4A8C" w:rsidRDefault="00E20078">
      <w:pPr>
        <w:autoSpaceDE/>
        <w:autoSpaceDN/>
        <w:jc w:val="left"/>
        <w:rPr>
          <w:rFonts w:ascii="Arial Narrow" w:eastAsia="Times New Roman" w:hAnsi="Arial Narrow" w:cs="Cambria"/>
          <w:b/>
          <w:bCs/>
          <w:sz w:val="24"/>
          <w:szCs w:val="24"/>
        </w:rPr>
      </w:pPr>
    </w:p>
    <w:p w:rsidR="00E20078" w:rsidRPr="008D4A8C" w:rsidRDefault="00E20078">
      <w:pPr>
        <w:autoSpaceDE/>
        <w:autoSpaceDN/>
        <w:jc w:val="left"/>
        <w:rPr>
          <w:rFonts w:ascii="Arial Narrow" w:eastAsia="Times New Roman" w:hAnsi="Arial Narrow" w:cs="Cambria"/>
          <w:sz w:val="24"/>
          <w:szCs w:val="24"/>
        </w:rPr>
      </w:pPr>
      <w:r w:rsidRPr="008D4A8C">
        <w:rPr>
          <w:rFonts w:ascii="Arial Narrow" w:eastAsia="Times New Roman" w:hAnsi="Arial Narrow" w:cs="Cambria"/>
          <w:b/>
          <w:bCs/>
          <w:sz w:val="24"/>
          <w:szCs w:val="24"/>
        </w:rPr>
        <w:t>Beachbody</w:t>
      </w:r>
      <w:r w:rsidRPr="008D4A8C">
        <w:rPr>
          <w:rFonts w:ascii="Arial Narrow" w:eastAsia="Times New Roman" w:hAnsi="Arial Narrow" w:cs="Cambria"/>
          <w:sz w:val="24"/>
          <w:szCs w:val="24"/>
        </w:rPr>
        <w:t xml:space="preserve"> - El Segundo, CA  </w:t>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t xml:space="preserve">    </w:t>
      </w:r>
    </w:p>
    <w:p w:rsidR="00E20078" w:rsidRPr="008D4A8C" w:rsidRDefault="00E20078">
      <w:pPr>
        <w:autoSpaceDE/>
        <w:autoSpaceDN/>
        <w:jc w:val="left"/>
        <w:rPr>
          <w:rFonts w:ascii="Arial Narrow" w:eastAsia="Times New Roman" w:hAnsi="Arial Narrow"/>
          <w:b/>
          <w:bCs/>
          <w:sz w:val="22"/>
          <w:szCs w:val="22"/>
        </w:rPr>
      </w:pPr>
      <w:r w:rsidRPr="008D4A8C">
        <w:rPr>
          <w:rFonts w:ascii="Arial Narrow" w:hAnsi="Arial Narrow"/>
          <w:b/>
          <w:bCs/>
          <w:sz w:val="22"/>
          <w:szCs w:val="22"/>
        </w:rPr>
        <w:t>Team Lead</w:t>
      </w:r>
      <w:r w:rsidRPr="008D4A8C">
        <w:rPr>
          <w:rFonts w:ascii="Arial Narrow" w:eastAsia="Times New Roman" w:hAnsi="Arial Narrow" w:cs="TimesNewRomanPSMT"/>
          <w:sz w:val="22"/>
          <w:szCs w:val="22"/>
        </w:rPr>
        <w:t xml:space="preserve">  </w:t>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Pr="008D4A8C">
        <w:rPr>
          <w:rFonts w:ascii="Arial Narrow" w:eastAsia="Times New Roman" w:hAnsi="Arial Narrow" w:cs="TimesNewRomanPSMT"/>
          <w:sz w:val="22"/>
          <w:szCs w:val="22"/>
        </w:rPr>
        <w:tab/>
      </w:r>
      <w:r w:rsidR="008D4A8C" w:rsidRPr="008D4A8C">
        <w:rPr>
          <w:rFonts w:ascii="Arial Narrow" w:eastAsia="Times New Roman" w:hAnsi="Arial Narrow" w:cs="TimesNewRomanPSMT"/>
          <w:sz w:val="22"/>
          <w:szCs w:val="22"/>
        </w:rPr>
        <w:tab/>
        <w:t xml:space="preserve">              </w:t>
      </w:r>
      <w:r w:rsidR="008D4A8C">
        <w:rPr>
          <w:rFonts w:ascii="Arial Narrow" w:eastAsia="Times New Roman" w:hAnsi="Arial Narrow" w:cs="TimesNewRomanPSMT"/>
          <w:sz w:val="22"/>
          <w:szCs w:val="22"/>
        </w:rPr>
        <w:t xml:space="preserve">       </w:t>
      </w:r>
      <w:r w:rsidRPr="008D4A8C">
        <w:rPr>
          <w:rFonts w:ascii="Arial Narrow" w:hAnsi="Arial Narrow"/>
          <w:b/>
          <w:bCs/>
          <w:sz w:val="22"/>
          <w:szCs w:val="22"/>
        </w:rPr>
        <w:t>June 2011 – October 2013</w:t>
      </w:r>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 xml:space="preserve">Mentored 6 first year employees through advisement and modeling around </w:t>
      </w:r>
      <w:r w:rsidR="008D34D4">
        <w:rPr>
          <w:rFonts w:ascii="Arial Narrow" w:eastAsia="Times New Roman" w:hAnsi="Arial Narrow" w:cs="Cambria"/>
          <w:sz w:val="22"/>
          <w:szCs w:val="22"/>
        </w:rPr>
        <w:t xml:space="preserve">the day to day operations as </w:t>
      </w:r>
      <w:r w:rsidRPr="008D4A8C">
        <w:rPr>
          <w:rFonts w:ascii="Arial Narrow" w:eastAsia="Times New Roman" w:hAnsi="Arial Narrow" w:cs="Cambria"/>
          <w:sz w:val="22"/>
          <w:szCs w:val="22"/>
        </w:rPr>
        <w:t xml:space="preserve">well as </w:t>
      </w:r>
      <w:r w:rsidR="008D34D4">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company and team responsibilities of an Agent</w:t>
      </w:r>
    </w:p>
    <w:p w:rsidR="00E20078" w:rsidRPr="008D4A8C" w:rsidRDefault="00E20078">
      <w:pPr>
        <w:spacing w:line="275" w:lineRule="auto"/>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 xml:space="preserve">Supported Agent development through various methods of interaction including daily supervision and feedback, sales </w:t>
      </w:r>
      <w:r w:rsidR="008D34D4">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technique observation, periodic performance evaluation, personal/</w:t>
      </w:r>
      <w:r w:rsidR="005B4C37">
        <w:rPr>
          <w:rFonts w:ascii="Arial Narrow" w:eastAsia="Times New Roman" w:hAnsi="Arial Narrow" w:cs="Cambria"/>
          <w:sz w:val="22"/>
          <w:szCs w:val="22"/>
        </w:rPr>
        <w:t xml:space="preserve">professional goal setting, </w:t>
      </w:r>
      <w:r w:rsidRPr="008D4A8C">
        <w:rPr>
          <w:rFonts w:ascii="Arial Narrow" w:eastAsia="Times New Roman" w:hAnsi="Arial Narrow" w:cs="Cambria"/>
          <w:sz w:val="22"/>
          <w:szCs w:val="22"/>
        </w:rPr>
        <w:t xml:space="preserve">and trainings to support </w:t>
      </w:r>
      <w:r w:rsidR="008D34D4">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performance delivery</w:t>
      </w:r>
    </w:p>
    <w:p w:rsidR="008D4A8C" w:rsidRPr="008D4A8C" w:rsidRDefault="00E20078">
      <w:pPr>
        <w:ind w:left="720" w:hanging="360"/>
        <w:jc w:val="left"/>
        <w:rPr>
          <w:rFonts w:ascii="Arial Narrow" w:eastAsia="Times New Roman" w:hAnsi="Arial Narrow" w:cs="Cambria"/>
          <w:sz w:val="22"/>
          <w:szCs w:val="22"/>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Drove continuous improvement in areas of the profit fo</w:t>
      </w:r>
      <w:r w:rsidR="008D4A8C" w:rsidRPr="008D4A8C">
        <w:rPr>
          <w:rFonts w:ascii="Arial Narrow" w:eastAsia="Times New Roman" w:hAnsi="Arial Narrow" w:cs="Cambria"/>
          <w:sz w:val="22"/>
          <w:szCs w:val="22"/>
        </w:rPr>
        <w:t xml:space="preserve">rmula to impact sales and total </w:t>
      </w:r>
    </w:p>
    <w:p w:rsidR="00E20078" w:rsidRPr="008D4A8C" w:rsidRDefault="008D4A8C">
      <w:pPr>
        <w:ind w:left="720" w:hanging="360"/>
        <w:jc w:val="left"/>
        <w:rPr>
          <w:rFonts w:ascii="Arial Narrow" w:eastAsia="Times New Roman" w:hAnsi="Arial Narrow" w:cs="Cambria"/>
        </w:rPr>
      </w:pPr>
      <w:r w:rsidRPr="008D4A8C">
        <w:rPr>
          <w:rFonts w:ascii="Arial Narrow" w:eastAsia="Times New Roman" w:hAnsi="Arial Narrow" w:cs="Cambria"/>
          <w:sz w:val="22"/>
          <w:szCs w:val="22"/>
        </w:rPr>
        <w:t xml:space="preserve">   </w:t>
      </w:r>
      <w:r w:rsidR="005B4C37">
        <w:rPr>
          <w:rFonts w:ascii="Arial Narrow" w:eastAsia="Times New Roman" w:hAnsi="Arial Narrow" w:cs="Cambria"/>
          <w:sz w:val="22"/>
          <w:szCs w:val="22"/>
        </w:rPr>
        <w:t xml:space="preserve">  </w:t>
      </w:r>
      <w:proofErr w:type="gramStart"/>
      <w:r w:rsidRPr="008D4A8C">
        <w:rPr>
          <w:rFonts w:ascii="Arial Narrow" w:eastAsia="Times New Roman" w:hAnsi="Arial Narrow" w:cs="Cambria"/>
          <w:sz w:val="22"/>
          <w:szCs w:val="22"/>
        </w:rPr>
        <w:t>company</w:t>
      </w:r>
      <w:proofErr w:type="gramEnd"/>
      <w:r w:rsidRPr="008D4A8C">
        <w:rPr>
          <w:rFonts w:ascii="Arial Narrow" w:eastAsia="Times New Roman" w:hAnsi="Arial Narrow" w:cs="Cambria"/>
          <w:sz w:val="22"/>
          <w:szCs w:val="22"/>
        </w:rPr>
        <w:t xml:space="preserve"> </w:t>
      </w:r>
      <w:r w:rsidR="00E20078" w:rsidRPr="008D4A8C">
        <w:rPr>
          <w:rFonts w:ascii="Arial Narrow" w:eastAsia="Times New Roman" w:hAnsi="Arial Narrow" w:cs="Cambria"/>
          <w:sz w:val="22"/>
          <w:szCs w:val="22"/>
        </w:rPr>
        <w:t xml:space="preserve">profitability  </w:t>
      </w:r>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Used computer systems to program, write software, set up functions, enter data, and process information</w:t>
      </w:r>
    </w:p>
    <w:p w:rsidR="00E20078" w:rsidRPr="008D4A8C" w:rsidRDefault="00E20078">
      <w:pPr>
        <w:autoSpaceDE/>
        <w:autoSpaceDN/>
        <w:jc w:val="left"/>
        <w:rPr>
          <w:rFonts w:ascii="Arial Narrow" w:eastAsia="Times New Roman" w:hAnsi="Arial Narrow" w:cs="TimesNewRomanPS-BoldMT"/>
          <w:sz w:val="22"/>
          <w:szCs w:val="22"/>
        </w:rPr>
      </w:pPr>
      <w:r w:rsidRPr="008D4A8C">
        <w:rPr>
          <w:rFonts w:ascii="Arial Narrow" w:eastAsia="Times New Roman" w:hAnsi="Arial Narrow" w:cs="TimesNewRomanPS-BoldMT"/>
          <w:b/>
          <w:bCs/>
          <w:sz w:val="22"/>
          <w:szCs w:val="22"/>
        </w:rPr>
        <w:lastRenderedPageBreak/>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t xml:space="preserve">                              </w:t>
      </w:r>
    </w:p>
    <w:p w:rsidR="00E20078" w:rsidRPr="008D4A8C" w:rsidRDefault="00E20078">
      <w:pPr>
        <w:autoSpaceDE/>
        <w:autoSpaceDN/>
        <w:jc w:val="left"/>
        <w:rPr>
          <w:rFonts w:ascii="Arial Narrow" w:eastAsia="Times New Roman" w:hAnsi="Arial Narrow" w:cs="Cambria"/>
          <w:b/>
          <w:bCs/>
          <w:sz w:val="24"/>
          <w:szCs w:val="24"/>
        </w:rPr>
      </w:pPr>
    </w:p>
    <w:p w:rsidR="00E20078" w:rsidRPr="008D4A8C" w:rsidRDefault="00E20078">
      <w:pPr>
        <w:autoSpaceDE/>
        <w:autoSpaceDN/>
        <w:jc w:val="left"/>
        <w:rPr>
          <w:rFonts w:ascii="Arial Narrow" w:eastAsia="Times New Roman" w:hAnsi="Arial Narrow" w:cs="Cambria"/>
          <w:sz w:val="24"/>
          <w:szCs w:val="24"/>
        </w:rPr>
      </w:pPr>
      <w:r w:rsidRPr="008D4A8C">
        <w:rPr>
          <w:rFonts w:ascii="Arial Narrow" w:eastAsia="Times New Roman" w:hAnsi="Arial Narrow" w:cs="Cambria"/>
          <w:b/>
          <w:bCs/>
          <w:sz w:val="24"/>
          <w:szCs w:val="24"/>
        </w:rPr>
        <w:t>VXI Global Solutions Verizon</w:t>
      </w:r>
      <w:r w:rsidRPr="008D4A8C">
        <w:rPr>
          <w:rFonts w:ascii="Arial Narrow" w:eastAsia="Times New Roman" w:hAnsi="Arial Narrow" w:cs="Cambria"/>
          <w:sz w:val="24"/>
          <w:szCs w:val="24"/>
        </w:rPr>
        <w:t xml:space="preserve"> – Los Angeles, CA</w:t>
      </w:r>
    </w:p>
    <w:p w:rsidR="00E20078" w:rsidRPr="008D4A8C" w:rsidRDefault="00E20078">
      <w:pPr>
        <w:autoSpaceDE/>
        <w:autoSpaceDN/>
        <w:jc w:val="left"/>
        <w:rPr>
          <w:rFonts w:ascii="Arial Narrow" w:eastAsia="Times New Roman" w:hAnsi="Arial Narrow" w:cs="TimesNewRomanPS-BoldMT"/>
          <w:sz w:val="22"/>
          <w:szCs w:val="22"/>
        </w:rPr>
      </w:pPr>
      <w:r w:rsidRPr="008D4A8C">
        <w:rPr>
          <w:rFonts w:ascii="Arial Narrow" w:eastAsia="Times New Roman" w:hAnsi="Arial Narrow" w:cs="TimesNewRomanPS-BoldMT"/>
          <w:b/>
          <w:bCs/>
          <w:sz w:val="22"/>
          <w:szCs w:val="22"/>
        </w:rPr>
        <w:t xml:space="preserve">Call Center Supervisor  </w:t>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Pr="008D4A8C">
        <w:rPr>
          <w:rFonts w:ascii="Arial Narrow" w:eastAsia="Times New Roman" w:hAnsi="Arial Narrow" w:cs="TimesNewRomanPS-BoldMT"/>
          <w:b/>
          <w:bCs/>
          <w:sz w:val="22"/>
          <w:szCs w:val="22"/>
        </w:rPr>
        <w:tab/>
      </w:r>
      <w:r w:rsidR="008D4A8C" w:rsidRPr="008D4A8C">
        <w:rPr>
          <w:rFonts w:ascii="Arial Narrow" w:eastAsia="Times New Roman" w:hAnsi="Arial Narrow" w:cs="TimesNewRomanPS-BoldMT"/>
          <w:b/>
          <w:bCs/>
          <w:sz w:val="22"/>
          <w:szCs w:val="22"/>
        </w:rPr>
        <w:tab/>
        <w:t xml:space="preserve">           </w:t>
      </w:r>
      <w:r w:rsidR="008D4A8C">
        <w:rPr>
          <w:rFonts w:ascii="Arial Narrow" w:eastAsia="Times New Roman" w:hAnsi="Arial Narrow" w:cs="TimesNewRomanPS-BoldMT"/>
          <w:b/>
          <w:bCs/>
          <w:sz w:val="22"/>
          <w:szCs w:val="22"/>
        </w:rPr>
        <w:t xml:space="preserve">   </w:t>
      </w:r>
      <w:r w:rsidRPr="008D4A8C">
        <w:rPr>
          <w:rFonts w:ascii="Arial Narrow" w:hAnsi="Arial Narrow"/>
          <w:b/>
          <w:bCs/>
          <w:sz w:val="22"/>
          <w:szCs w:val="22"/>
        </w:rPr>
        <w:t>May 2010 - June 2011</w:t>
      </w:r>
    </w:p>
    <w:p w:rsidR="00E20078" w:rsidRPr="008D4A8C" w:rsidRDefault="00E20078">
      <w:pPr>
        <w:ind w:left="720" w:hanging="360"/>
        <w:jc w:val="left"/>
        <w:rPr>
          <w:rFonts w:ascii="Arial Narrow" w:eastAsia="Times New Roman" w:hAnsi="Arial Narrow" w:cs="Cambria"/>
        </w:rPr>
      </w:pPr>
      <w:r w:rsidRPr="008D4A8C">
        <w:rPr>
          <w:rFonts w:ascii="Arial Narrow" w:eastAsia="Times New Roman" w:hAnsi="Arial Narrow" w:cs="Symbol"/>
          <w:color w:val="000000"/>
          <w:sz w:val="22"/>
          <w:szCs w:val="22"/>
        </w:rPr>
        <w:t></w:t>
      </w:r>
      <w:r w:rsidRPr="008D4A8C">
        <w:rPr>
          <w:rFonts w:ascii="Arial Narrow" w:eastAsia="Times New Roman" w:hAnsi="Arial Narrow" w:cs="Symbol"/>
          <w:color w:val="000000"/>
          <w:sz w:val="22"/>
          <w:szCs w:val="22"/>
        </w:rPr>
        <w:tab/>
      </w:r>
      <w:r w:rsidRPr="008D4A8C">
        <w:rPr>
          <w:rFonts w:ascii="Arial Narrow" w:eastAsia="Times New Roman" w:hAnsi="Arial Narrow" w:cs="Cambria"/>
          <w:sz w:val="22"/>
          <w:szCs w:val="22"/>
        </w:rPr>
        <w:t xml:space="preserve">Designed and facilitated professional development workshops for employees </w:t>
      </w:r>
    </w:p>
    <w:p w:rsidR="008D4A8C" w:rsidRDefault="00E20078" w:rsidP="008D4A8C">
      <w:pPr>
        <w:spacing w:after="240" w:line="275" w:lineRule="auto"/>
        <w:ind w:left="720" w:hanging="360"/>
        <w:jc w:val="left"/>
        <w:rPr>
          <w:rFonts w:ascii="Arial Narrow" w:eastAsia="Times New Roman" w:hAnsi="Arial Narrow" w:cs="Cambria"/>
          <w:sz w:val="22"/>
          <w:szCs w:val="22"/>
        </w:rPr>
      </w:pPr>
      <w:r w:rsidRPr="008D4A8C">
        <w:rPr>
          <w:rFonts w:ascii="Arial Narrow" w:eastAsia="Times New Roman" w:hAnsi="Arial Narrow" w:cs="Symbol"/>
          <w:color w:val="000000"/>
          <w:sz w:val="22"/>
          <w:szCs w:val="22"/>
        </w:rPr>
        <w:t></w:t>
      </w:r>
      <w:r w:rsidRPr="008D4A8C">
        <w:rPr>
          <w:rFonts w:ascii="Arial Narrow" w:eastAsia="Times New Roman" w:hAnsi="Arial Narrow" w:cs="Symbol"/>
          <w:color w:val="000000"/>
          <w:sz w:val="22"/>
          <w:szCs w:val="22"/>
        </w:rPr>
        <w:tab/>
      </w:r>
      <w:r w:rsidRPr="008D4A8C">
        <w:rPr>
          <w:rFonts w:ascii="Arial Narrow" w:eastAsia="Times New Roman" w:hAnsi="Arial Narrow" w:cs="Cambria"/>
          <w:sz w:val="22"/>
          <w:szCs w:val="22"/>
        </w:rPr>
        <w:t>Recruited, hired, trained, and developed business leaders</w:t>
      </w:r>
      <w:r w:rsidR="008D4A8C" w:rsidRPr="008D4A8C">
        <w:rPr>
          <w:rFonts w:ascii="Arial Narrow" w:eastAsia="Times New Roman" w:hAnsi="Arial Narrow" w:cs="Cambria"/>
          <w:sz w:val="22"/>
          <w:szCs w:val="22"/>
        </w:rPr>
        <w:t xml:space="preserve"> through talent and performance</w:t>
      </w:r>
      <w:r w:rsidR="008D4A8C">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management</w:t>
      </w:r>
    </w:p>
    <w:p w:rsidR="00E20078" w:rsidRPr="008D4A8C" w:rsidRDefault="00E20078" w:rsidP="008D4A8C">
      <w:pPr>
        <w:spacing w:after="240" w:line="275" w:lineRule="auto"/>
        <w:ind w:left="720" w:hanging="360"/>
        <w:jc w:val="left"/>
        <w:rPr>
          <w:rFonts w:ascii="Arial Narrow" w:eastAsia="Times New Roman" w:hAnsi="Arial Narrow" w:cs="Cambria"/>
          <w:sz w:val="22"/>
          <w:szCs w:val="22"/>
        </w:rPr>
      </w:pPr>
      <w:r w:rsidRPr="008D4A8C">
        <w:rPr>
          <w:rFonts w:ascii="Arial Narrow" w:eastAsia="Times New Roman" w:hAnsi="Arial Narrow" w:cs="Symbol"/>
          <w:color w:val="000000"/>
          <w:sz w:val="22"/>
          <w:szCs w:val="22"/>
        </w:rPr>
        <w:t></w:t>
      </w:r>
      <w:r w:rsidRPr="008D4A8C">
        <w:rPr>
          <w:rFonts w:ascii="Arial Narrow" w:eastAsia="Times New Roman" w:hAnsi="Arial Narrow" w:cs="Symbol"/>
          <w:color w:val="000000"/>
          <w:sz w:val="22"/>
          <w:szCs w:val="22"/>
        </w:rPr>
        <w:tab/>
      </w:r>
      <w:r w:rsidRPr="008D4A8C">
        <w:rPr>
          <w:rFonts w:ascii="Arial Narrow" w:eastAsia="Times New Roman" w:hAnsi="Arial Narrow" w:cs="Cambria"/>
          <w:sz w:val="22"/>
          <w:szCs w:val="22"/>
        </w:rPr>
        <w:t xml:space="preserve">Assisted Executive and Senior Management team with research and data collection projects focused on improving inter-departmental communication and product quality control                                     </w:t>
      </w:r>
    </w:p>
    <w:p w:rsidR="00E20078" w:rsidRPr="008D4A8C" w:rsidRDefault="00E20078">
      <w:pPr>
        <w:autoSpaceDE/>
        <w:autoSpaceDN/>
        <w:jc w:val="left"/>
        <w:rPr>
          <w:rFonts w:ascii="Arial Narrow" w:eastAsia="Times New Roman" w:hAnsi="Arial Narrow" w:cs="TimesNewRomanPS-BoldMT"/>
          <w:b/>
          <w:bCs/>
          <w:sz w:val="22"/>
          <w:szCs w:val="22"/>
        </w:rPr>
      </w:pPr>
    </w:p>
    <w:p w:rsidR="00E20078" w:rsidRPr="008D4A8C" w:rsidRDefault="00E20078">
      <w:pPr>
        <w:autoSpaceDE/>
        <w:autoSpaceDN/>
        <w:jc w:val="left"/>
        <w:rPr>
          <w:rFonts w:ascii="Arial Narrow" w:eastAsia="Times New Roman" w:hAnsi="Arial Narrow" w:cs="Cambria"/>
          <w:sz w:val="24"/>
          <w:szCs w:val="24"/>
        </w:rPr>
      </w:pPr>
      <w:r w:rsidRPr="008D4A8C">
        <w:rPr>
          <w:rFonts w:ascii="Arial Narrow" w:eastAsia="Times New Roman" w:hAnsi="Arial Narrow" w:cs="Cambria"/>
          <w:b/>
          <w:bCs/>
          <w:sz w:val="24"/>
          <w:szCs w:val="24"/>
        </w:rPr>
        <w:t xml:space="preserve">Kelly Services </w:t>
      </w:r>
      <w:r w:rsidRPr="008D4A8C">
        <w:rPr>
          <w:rFonts w:ascii="Arial Narrow" w:eastAsia="Times New Roman" w:hAnsi="Arial Narrow" w:cs="Cambria"/>
          <w:sz w:val="24"/>
          <w:szCs w:val="24"/>
        </w:rPr>
        <w:t>– Torrance, CA</w:t>
      </w:r>
    </w:p>
    <w:p w:rsidR="00E20078" w:rsidRPr="008D4A8C" w:rsidRDefault="00E20078">
      <w:pPr>
        <w:autoSpaceDE/>
        <w:autoSpaceDN/>
        <w:jc w:val="left"/>
        <w:rPr>
          <w:rFonts w:ascii="Arial Narrow" w:eastAsia="Times New Roman" w:hAnsi="Arial Narrow" w:cs="TimesNewRomanPS-BoldMT"/>
          <w:sz w:val="22"/>
          <w:szCs w:val="22"/>
        </w:rPr>
      </w:pPr>
      <w:r w:rsidRPr="008D4A8C">
        <w:rPr>
          <w:rFonts w:ascii="Arial Narrow" w:eastAsia="Times New Roman" w:hAnsi="Arial Narrow" w:cs="TimesNewRomanPS-BoldMT"/>
          <w:b/>
          <w:bCs/>
          <w:sz w:val="22"/>
          <w:szCs w:val="22"/>
        </w:rPr>
        <w:t xml:space="preserve">Machine Operator                                              </w:t>
      </w:r>
      <w:r w:rsidR="008D4A8C" w:rsidRPr="008D4A8C">
        <w:rPr>
          <w:rFonts w:ascii="Arial Narrow" w:eastAsia="Times New Roman" w:hAnsi="Arial Narrow" w:cs="TimesNewRomanPS-BoldMT"/>
          <w:b/>
          <w:bCs/>
          <w:sz w:val="22"/>
          <w:szCs w:val="22"/>
        </w:rPr>
        <w:t xml:space="preserve">         </w:t>
      </w:r>
      <w:r w:rsidR="008D4A8C">
        <w:rPr>
          <w:rFonts w:ascii="Arial Narrow" w:eastAsia="Times New Roman" w:hAnsi="Arial Narrow" w:cs="TimesNewRomanPS-BoldMT"/>
          <w:b/>
          <w:bCs/>
          <w:sz w:val="22"/>
          <w:szCs w:val="22"/>
        </w:rPr>
        <w:t xml:space="preserve">                  </w:t>
      </w:r>
      <w:r w:rsidRPr="008D4A8C">
        <w:rPr>
          <w:rFonts w:ascii="Arial Narrow" w:hAnsi="Arial Narrow"/>
          <w:b/>
          <w:bCs/>
          <w:sz w:val="22"/>
          <w:szCs w:val="22"/>
        </w:rPr>
        <w:t>November 2005 - May 2010</w:t>
      </w:r>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 xml:space="preserve">Collaborated with management to prepare budgets and keep accounts as per company guidelines and state regulations and accounting standards. </w:t>
      </w:r>
    </w:p>
    <w:p w:rsidR="002904EB" w:rsidRDefault="00E20078">
      <w:pPr>
        <w:ind w:left="720" w:hanging="360"/>
        <w:jc w:val="left"/>
        <w:rPr>
          <w:rFonts w:ascii="Arial Narrow" w:eastAsia="Times New Roman" w:hAnsi="Arial Narrow" w:cs="Cambria"/>
          <w:sz w:val="22"/>
          <w:szCs w:val="22"/>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 xml:space="preserve">Performed all duties of manager in absence or when necessary to ensure routine performance and operation of all </w:t>
      </w:r>
    </w:p>
    <w:p w:rsidR="00E20078" w:rsidRPr="008D4A8C" w:rsidRDefault="002904EB">
      <w:pPr>
        <w:ind w:left="720" w:hanging="360"/>
        <w:jc w:val="left"/>
        <w:rPr>
          <w:rFonts w:ascii="Arial Narrow" w:eastAsia="Times New Roman" w:hAnsi="Arial Narrow" w:cs="Cambria"/>
        </w:rPr>
      </w:pPr>
      <w:r>
        <w:rPr>
          <w:rFonts w:ascii="Arial Narrow" w:eastAsia="Times New Roman" w:hAnsi="Arial Narrow" w:cs="Cambria"/>
          <w:sz w:val="22"/>
          <w:szCs w:val="22"/>
        </w:rPr>
        <w:t xml:space="preserve">    </w:t>
      </w:r>
      <w:r w:rsidR="00E20078" w:rsidRPr="008D4A8C">
        <w:rPr>
          <w:rFonts w:ascii="Arial Narrow" w:eastAsia="Times New Roman" w:hAnsi="Arial Narrow" w:cs="Cambria"/>
          <w:sz w:val="22"/>
          <w:szCs w:val="22"/>
        </w:rPr>
        <w:t>activities of company.</w:t>
      </w:r>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Ensure effective implementation of all safety procedures to ensure safe working atmosphere for employees</w:t>
      </w:r>
    </w:p>
    <w:p w:rsidR="00E20078" w:rsidRPr="008D4A8C" w:rsidRDefault="00E20078">
      <w:pPr>
        <w:ind w:left="720"/>
        <w:jc w:val="left"/>
        <w:rPr>
          <w:rFonts w:ascii="Arial Narrow" w:eastAsia="Times New Roman" w:hAnsi="Arial Narrow" w:cs="Cambria"/>
        </w:rPr>
      </w:pPr>
    </w:p>
    <w:p w:rsidR="00E20078" w:rsidRPr="008D4A8C" w:rsidRDefault="00E20078">
      <w:pPr>
        <w:autoSpaceDE/>
        <w:autoSpaceDN/>
        <w:jc w:val="left"/>
        <w:rPr>
          <w:rFonts w:ascii="Arial Narrow" w:eastAsia="Times New Roman" w:hAnsi="Arial Narrow" w:cs="Cambria"/>
          <w:b/>
          <w:bCs/>
          <w:sz w:val="24"/>
          <w:szCs w:val="24"/>
        </w:rPr>
      </w:pPr>
    </w:p>
    <w:p w:rsidR="00E20078" w:rsidRPr="008D4A8C" w:rsidRDefault="00E20078">
      <w:pPr>
        <w:autoSpaceDE/>
        <w:autoSpaceDN/>
        <w:jc w:val="left"/>
        <w:rPr>
          <w:rFonts w:ascii="Arial Narrow" w:eastAsia="Times New Roman" w:hAnsi="Arial Narrow" w:cs="Cambria"/>
          <w:b/>
          <w:bCs/>
          <w:sz w:val="24"/>
          <w:szCs w:val="24"/>
        </w:rPr>
      </w:pPr>
      <w:r w:rsidRPr="008D4A8C">
        <w:rPr>
          <w:rFonts w:ascii="Arial Narrow" w:eastAsia="Times New Roman" w:hAnsi="Arial Narrow" w:cs="Cambria"/>
          <w:b/>
          <w:bCs/>
          <w:sz w:val="24"/>
          <w:szCs w:val="24"/>
        </w:rPr>
        <w:t xml:space="preserve">Federal Express – </w:t>
      </w:r>
      <w:r w:rsidRPr="008D4A8C">
        <w:rPr>
          <w:rFonts w:ascii="Arial Narrow" w:eastAsia="Times New Roman" w:hAnsi="Arial Narrow" w:cs="Cambria"/>
          <w:sz w:val="24"/>
          <w:szCs w:val="24"/>
        </w:rPr>
        <w:t>Signal Hill, Ca</w:t>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r>
      <w:r w:rsidRPr="008D4A8C">
        <w:rPr>
          <w:rFonts w:ascii="Arial Narrow" w:eastAsia="Times New Roman" w:hAnsi="Arial Narrow" w:cs="Cambria"/>
          <w:sz w:val="24"/>
          <w:szCs w:val="24"/>
        </w:rPr>
        <w:tab/>
        <w:t xml:space="preserve"> </w:t>
      </w:r>
      <w:r w:rsidR="008D4A8C">
        <w:rPr>
          <w:rFonts w:ascii="Arial Narrow" w:eastAsia="Times New Roman" w:hAnsi="Arial Narrow" w:cs="Cambria"/>
          <w:sz w:val="24"/>
          <w:szCs w:val="24"/>
        </w:rPr>
        <w:t xml:space="preserve">          </w:t>
      </w:r>
      <w:r w:rsidR="008D4A8C">
        <w:rPr>
          <w:rFonts w:ascii="Arial Narrow" w:eastAsia="Times New Roman" w:hAnsi="Arial Narrow" w:cs="Cambria"/>
          <w:sz w:val="24"/>
          <w:szCs w:val="24"/>
        </w:rPr>
        <w:tab/>
        <w:t xml:space="preserve">     </w:t>
      </w:r>
      <w:r w:rsidRPr="008D4A8C">
        <w:rPr>
          <w:rFonts w:ascii="Arial Narrow" w:eastAsia="Times New Roman" w:hAnsi="Arial Narrow" w:cs="Cambria"/>
          <w:b/>
          <w:bCs/>
          <w:sz w:val="24"/>
          <w:szCs w:val="24"/>
        </w:rPr>
        <w:t>April 1998 – Nov 2005</w:t>
      </w:r>
    </w:p>
    <w:p w:rsidR="00E20078" w:rsidRPr="008D4A8C" w:rsidRDefault="0076132B">
      <w:pPr>
        <w:autoSpaceDE/>
        <w:autoSpaceDN/>
        <w:jc w:val="left"/>
        <w:rPr>
          <w:rFonts w:ascii="Arial Narrow" w:eastAsia="Times New Roman" w:hAnsi="Arial Narrow" w:cs="Cambria"/>
          <w:sz w:val="24"/>
          <w:szCs w:val="24"/>
        </w:rPr>
      </w:pPr>
      <w:r>
        <w:rPr>
          <w:rFonts w:ascii="Arial Narrow" w:eastAsia="Times New Roman" w:hAnsi="Arial Narrow" w:cs="Cambria"/>
          <w:b/>
          <w:bCs/>
          <w:sz w:val="24"/>
          <w:szCs w:val="24"/>
        </w:rPr>
        <w:t>Swing Driver</w:t>
      </w:r>
    </w:p>
    <w:p w:rsidR="00E20078" w:rsidRPr="008D4A8C" w:rsidRDefault="00E20078">
      <w:pPr>
        <w:ind w:left="720" w:hanging="360"/>
        <w:jc w:val="left"/>
        <w:rPr>
          <w:rFonts w:ascii="Arial Narrow" w:eastAsia="Times New Roman" w:hAnsi="Arial Narrow" w:cs="Cambria"/>
        </w:rPr>
      </w:pPr>
      <w:proofErr w:type="gramStart"/>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Responsible for Shipping and Delivering within a warehouse environment at the LAX Airport.</w:t>
      </w:r>
      <w:proofErr w:type="gramEnd"/>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proofErr w:type="gramStart"/>
      <w:r w:rsidRPr="008D4A8C">
        <w:rPr>
          <w:rFonts w:ascii="Arial Narrow" w:eastAsia="Times New Roman" w:hAnsi="Arial Narrow" w:cs="Cambria"/>
          <w:sz w:val="22"/>
          <w:szCs w:val="22"/>
        </w:rPr>
        <w:t>Began</w:t>
      </w:r>
      <w:proofErr w:type="gramEnd"/>
      <w:r w:rsidRPr="008D4A8C">
        <w:rPr>
          <w:rFonts w:ascii="Arial Narrow" w:eastAsia="Times New Roman" w:hAnsi="Arial Narrow" w:cs="Cambria"/>
          <w:sz w:val="22"/>
          <w:szCs w:val="22"/>
        </w:rPr>
        <w:t xml:space="preserve"> my career as a Handler, loading containers as well as trucks and p</w:t>
      </w:r>
      <w:r w:rsidR="008D4A8C">
        <w:rPr>
          <w:rFonts w:ascii="Arial Narrow" w:eastAsia="Times New Roman" w:hAnsi="Arial Narrow" w:cs="Cambria"/>
          <w:sz w:val="22"/>
          <w:szCs w:val="22"/>
        </w:rPr>
        <w:t xml:space="preserve">rogressed to Material Handler.  </w:t>
      </w:r>
      <w:proofErr w:type="gramStart"/>
      <w:r w:rsidRPr="008D4A8C">
        <w:rPr>
          <w:rFonts w:ascii="Arial Narrow" w:eastAsia="Times New Roman" w:hAnsi="Arial Narrow" w:cs="Cambria"/>
          <w:sz w:val="22"/>
          <w:szCs w:val="22"/>
        </w:rPr>
        <w:t>Loading</w:t>
      </w:r>
      <w:r w:rsidR="008D4A8C">
        <w:rPr>
          <w:rFonts w:ascii="Arial Narrow" w:eastAsia="Times New Roman" w:hAnsi="Arial Narrow" w:cs="Cambria"/>
          <w:sz w:val="22"/>
          <w:szCs w:val="22"/>
        </w:rPr>
        <w:t xml:space="preserve">     </w:t>
      </w:r>
      <w:r w:rsidRPr="008D4A8C">
        <w:rPr>
          <w:rFonts w:ascii="Arial Narrow" w:eastAsia="Times New Roman" w:hAnsi="Arial Narrow" w:cs="Cambria"/>
          <w:sz w:val="22"/>
          <w:szCs w:val="22"/>
        </w:rPr>
        <w:t xml:space="preserve"> containers into various airplanes shipping packages worldwide.</w:t>
      </w:r>
      <w:proofErr w:type="gramEnd"/>
      <w:r w:rsidRPr="008D4A8C">
        <w:rPr>
          <w:rFonts w:ascii="Arial Narrow" w:eastAsia="Times New Roman" w:hAnsi="Arial Narrow" w:cs="Cambria"/>
          <w:sz w:val="22"/>
          <w:szCs w:val="22"/>
        </w:rPr>
        <w:t xml:space="preserve"> </w:t>
      </w:r>
    </w:p>
    <w:p w:rsidR="00E20078" w:rsidRPr="008D4A8C" w:rsidRDefault="00E20078">
      <w:pPr>
        <w:ind w:left="720" w:hanging="360"/>
        <w:jc w:val="left"/>
        <w:rPr>
          <w:rFonts w:ascii="Arial Narrow" w:eastAsia="Times New Roman" w:hAnsi="Arial Narrow" w:cs="Cambria"/>
        </w:rPr>
      </w:pPr>
      <w:r w:rsidRPr="008D4A8C">
        <w:rPr>
          <w:rFonts w:ascii="Arial Narrow" w:hAnsi="Arial Narrow" w:cs="Symbol"/>
          <w:color w:val="000000"/>
          <w:sz w:val="22"/>
          <w:szCs w:val="22"/>
        </w:rPr>
        <w:t></w:t>
      </w:r>
      <w:r w:rsidRPr="008D4A8C">
        <w:rPr>
          <w:rFonts w:ascii="Arial Narrow" w:hAnsi="Arial Narrow" w:cs="Symbol"/>
          <w:color w:val="000000"/>
          <w:sz w:val="22"/>
          <w:szCs w:val="22"/>
        </w:rPr>
        <w:tab/>
      </w:r>
      <w:r w:rsidRPr="008D4A8C">
        <w:rPr>
          <w:rFonts w:ascii="Arial Narrow" w:eastAsia="Times New Roman" w:hAnsi="Arial Narrow" w:cs="Cambria"/>
          <w:sz w:val="22"/>
          <w:szCs w:val="22"/>
        </w:rPr>
        <w:t>Moved to various Warehouse Stations learning t</w:t>
      </w:r>
      <w:r w:rsidR="008D4A8C">
        <w:rPr>
          <w:rFonts w:ascii="Arial Narrow" w:eastAsia="Times New Roman" w:hAnsi="Arial Narrow" w:cs="Cambria"/>
          <w:sz w:val="22"/>
          <w:szCs w:val="22"/>
        </w:rPr>
        <w:t xml:space="preserve">he Management Operations side, </w:t>
      </w:r>
      <w:r w:rsidRPr="008D4A8C">
        <w:rPr>
          <w:rFonts w:ascii="Arial Narrow" w:eastAsia="Times New Roman" w:hAnsi="Arial Narrow" w:cs="Cambria"/>
          <w:sz w:val="22"/>
          <w:szCs w:val="22"/>
        </w:rPr>
        <w:t>and assisting in training and coaching new hires within the company.  Training workers within the warehouse and on several routes to exceed company goals on and abide by OHSHA and DOT regulations.</w:t>
      </w:r>
    </w:p>
    <w:p w:rsidR="00E20078" w:rsidRPr="008D4A8C" w:rsidRDefault="00E20078">
      <w:pPr>
        <w:autoSpaceDE/>
        <w:autoSpaceDN/>
        <w:jc w:val="left"/>
        <w:rPr>
          <w:rFonts w:ascii="Arial Narrow" w:eastAsia="Times New Roman" w:hAnsi="Arial Narrow" w:cs="TimesNewRomanPS-BoldMT"/>
          <w:b/>
          <w:bCs/>
          <w:sz w:val="28"/>
          <w:szCs w:val="28"/>
        </w:rPr>
      </w:pPr>
    </w:p>
    <w:p w:rsidR="00E20078" w:rsidRPr="008D4A8C" w:rsidRDefault="00E20078">
      <w:pPr>
        <w:autoSpaceDE/>
        <w:autoSpaceDN/>
        <w:jc w:val="left"/>
        <w:rPr>
          <w:rFonts w:ascii="Arial Narrow" w:eastAsia="Times New Roman" w:hAnsi="Arial Narrow" w:cs="TimesNewRomanPS-BoldMT"/>
          <w:b/>
          <w:bCs/>
          <w:color w:val="FFFFFF"/>
          <w:sz w:val="28"/>
          <w:szCs w:val="28"/>
        </w:rPr>
      </w:pPr>
      <w:r w:rsidRPr="008D4A8C">
        <w:rPr>
          <w:rFonts w:ascii="Arial Narrow" w:eastAsia="Times New Roman" w:hAnsi="Arial Narrow" w:cs="TimesNewRomanPS-BoldMT"/>
          <w:b/>
          <w:bCs/>
          <w:sz w:val="28"/>
          <w:szCs w:val="28"/>
          <w:u w:val="thick"/>
        </w:rPr>
        <w:t>Honors</w:t>
      </w:r>
      <w:r w:rsidRPr="008D4A8C">
        <w:rPr>
          <w:rFonts w:ascii="Arial Narrow" w:eastAsia="Times New Roman" w:hAnsi="Arial Narrow" w:cs="TimesNewRomanPS-BoldMT"/>
          <w:b/>
          <w:bCs/>
          <w:color w:val="FFFFFF"/>
          <w:sz w:val="28"/>
          <w:szCs w:val="28"/>
          <w:u w:val="thick"/>
        </w:rPr>
        <w:t>*       *******************************************************************</w:t>
      </w:r>
    </w:p>
    <w:p w:rsidR="00E20078" w:rsidRPr="008D4A8C" w:rsidRDefault="00E20078">
      <w:pPr>
        <w:autoSpaceDE/>
        <w:autoSpaceDN/>
        <w:jc w:val="left"/>
        <w:rPr>
          <w:rFonts w:ascii="Arial Narrow" w:eastAsia="Times New Roman" w:hAnsi="Arial Narrow"/>
        </w:rPr>
      </w:pPr>
    </w:p>
    <w:p w:rsidR="00E20078" w:rsidRPr="008D4A8C" w:rsidRDefault="00E20078">
      <w:pPr>
        <w:ind w:left="720" w:hanging="360"/>
        <w:jc w:val="left"/>
        <w:rPr>
          <w:rFonts w:ascii="Arial Narrow" w:eastAsia="Times New Roman" w:hAnsi="Arial Narrow" w:cs="Cambria"/>
        </w:rPr>
      </w:pPr>
      <w:r w:rsidRPr="008D4A8C">
        <w:rPr>
          <w:rFonts w:ascii="Arial Narrow" w:eastAsia="Times New Roman" w:hAnsi="Arial Narrow" w:cs="Cambria"/>
          <w:sz w:val="22"/>
          <w:szCs w:val="22"/>
        </w:rPr>
        <w:t xml:space="preserve">2011 Exceptional Customer Service Award </w:t>
      </w:r>
    </w:p>
    <w:p w:rsidR="008D4A8C" w:rsidRPr="00643FC8" w:rsidRDefault="00E20078" w:rsidP="00643FC8">
      <w:pPr>
        <w:spacing w:after="240" w:line="275" w:lineRule="auto"/>
        <w:ind w:left="720" w:hanging="360"/>
        <w:jc w:val="left"/>
        <w:rPr>
          <w:rFonts w:ascii="Arial Narrow" w:eastAsia="Times New Roman" w:hAnsi="Arial Narrow" w:cs="Cambria"/>
          <w:sz w:val="22"/>
          <w:szCs w:val="22"/>
        </w:rPr>
      </w:pPr>
      <w:r w:rsidRPr="008D4A8C">
        <w:rPr>
          <w:rFonts w:ascii="Arial Narrow" w:eastAsia="Times New Roman" w:hAnsi="Arial Narrow" w:cs="Cambria"/>
          <w:sz w:val="22"/>
          <w:szCs w:val="22"/>
        </w:rPr>
        <w:t>2012 Outstanding Leadership Award</w:t>
      </w:r>
      <w:r w:rsidR="00643FC8">
        <w:rPr>
          <w:rFonts w:ascii="Arial Narrow" w:eastAsia="Times New Roman" w:hAnsi="Arial Narrow" w:cs="Cambria"/>
          <w:sz w:val="22"/>
          <w:szCs w:val="22"/>
        </w:rPr>
        <w:t xml:space="preserve"> with </w:t>
      </w:r>
      <w:r w:rsidR="008D4A8C" w:rsidRPr="008D4A8C">
        <w:rPr>
          <w:rFonts w:ascii="Arial Narrow" w:eastAsia="Times New Roman" w:hAnsi="Arial Narrow" w:cs="Cambria"/>
          <w:sz w:val="22"/>
          <w:szCs w:val="22"/>
        </w:rPr>
        <w:t>Perfect Attendance All-Star 2012 and 2013</w:t>
      </w:r>
      <w:r w:rsidR="008D4A8C" w:rsidRPr="008D4A8C">
        <w:rPr>
          <w:rFonts w:ascii="Arial Narrow" w:eastAsia="Times New Roman" w:hAnsi="Arial Narrow" w:cs="Cambria"/>
          <w:sz w:val="22"/>
          <w:szCs w:val="22"/>
        </w:rPr>
        <w:tab/>
      </w:r>
    </w:p>
    <w:p w:rsidR="00643FC8" w:rsidRDefault="00643FC8">
      <w:pPr>
        <w:autoSpaceDE/>
        <w:autoSpaceDN/>
        <w:jc w:val="left"/>
        <w:rPr>
          <w:rFonts w:ascii="Arial Narrow" w:eastAsia="Times New Roman" w:hAnsi="Arial Narrow" w:cs="Cambria"/>
          <w:b/>
          <w:bCs/>
          <w:sz w:val="22"/>
          <w:szCs w:val="22"/>
        </w:rPr>
      </w:pPr>
    </w:p>
    <w:p w:rsidR="00E20078" w:rsidRPr="00643FC8" w:rsidRDefault="00E20078" w:rsidP="00643FC8">
      <w:pPr>
        <w:autoSpaceDE/>
        <w:autoSpaceDN/>
        <w:jc w:val="left"/>
        <w:rPr>
          <w:rFonts w:ascii="Arial Narrow" w:eastAsia="Times New Roman" w:hAnsi="Arial Narrow" w:cs="Cambria"/>
          <w:b/>
          <w:bCs/>
          <w:sz w:val="22"/>
          <w:szCs w:val="22"/>
        </w:rPr>
      </w:pPr>
      <w:proofErr w:type="gramStart"/>
      <w:r w:rsidRPr="008D4A8C">
        <w:rPr>
          <w:rFonts w:ascii="Arial Narrow" w:eastAsia="Times New Roman" w:hAnsi="Arial Narrow" w:cs="Cambria"/>
          <w:b/>
          <w:bCs/>
          <w:sz w:val="22"/>
          <w:szCs w:val="22"/>
        </w:rPr>
        <w:t>Verizon</w:t>
      </w:r>
      <w:r w:rsidR="00643FC8">
        <w:rPr>
          <w:rFonts w:ascii="Arial Narrow" w:eastAsia="Times New Roman" w:hAnsi="Arial Narrow" w:cs="Cambria"/>
          <w:b/>
          <w:bCs/>
          <w:sz w:val="22"/>
          <w:szCs w:val="22"/>
        </w:rPr>
        <w:t xml:space="preserve"> </w:t>
      </w:r>
      <w:r w:rsidRPr="008D4A8C">
        <w:rPr>
          <w:rFonts w:ascii="Arial Narrow" w:eastAsia="Times New Roman" w:hAnsi="Arial Narrow" w:cs="Cambria"/>
          <w:sz w:val="22"/>
          <w:szCs w:val="22"/>
        </w:rPr>
        <w:t>2010 Universal Leadership Training Honoree</w:t>
      </w:r>
      <w:r w:rsidR="00643FC8">
        <w:rPr>
          <w:rFonts w:ascii="Arial Narrow" w:eastAsia="Times New Roman" w:hAnsi="Arial Narrow" w:cs="Cambria"/>
          <w:sz w:val="22"/>
          <w:szCs w:val="22"/>
        </w:rPr>
        <w:t>.</w:t>
      </w:r>
      <w:proofErr w:type="gramEnd"/>
      <w:r w:rsidR="00643FC8">
        <w:rPr>
          <w:rFonts w:ascii="Arial Narrow" w:eastAsia="Times New Roman" w:hAnsi="Arial Narrow" w:cs="Cambria"/>
          <w:sz w:val="22"/>
          <w:szCs w:val="22"/>
        </w:rPr>
        <w:t xml:space="preserve"> </w:t>
      </w:r>
    </w:p>
    <w:p w:rsidR="007916EC" w:rsidRDefault="007916EC">
      <w:pPr>
        <w:autoSpaceDE/>
        <w:autoSpaceDN/>
        <w:rPr>
          <w:rFonts w:ascii="Arial Narrow" w:eastAsia="Times New Roman" w:hAnsi="Arial Narrow" w:cs="Cambria"/>
          <w:sz w:val="22"/>
          <w:szCs w:val="22"/>
        </w:rPr>
      </w:pPr>
    </w:p>
    <w:p w:rsidR="007916EC" w:rsidRPr="00B73A13" w:rsidRDefault="007916EC" w:rsidP="007916EC">
      <w:pPr>
        <w:pStyle w:val="Listbulletindented"/>
        <w:tabs>
          <w:tab w:val="clear" w:pos="720"/>
        </w:tabs>
        <w:rPr>
          <w:rFonts w:ascii="Georgia" w:hAnsi="Georgia" w:cs="Arial"/>
          <w:sz w:val="22"/>
          <w:szCs w:val="22"/>
        </w:rPr>
      </w:pPr>
    </w:p>
    <w:p w:rsidR="007916EC" w:rsidRPr="00B73A13" w:rsidRDefault="007916EC" w:rsidP="007916EC">
      <w:pPr>
        <w:pStyle w:val="Listbulletindented"/>
        <w:tabs>
          <w:tab w:val="clear" w:pos="720"/>
        </w:tabs>
        <w:ind w:firstLine="0"/>
        <w:rPr>
          <w:rFonts w:ascii="Georgia" w:hAnsi="Georgia" w:cs="Arial"/>
          <w:sz w:val="22"/>
          <w:szCs w:val="22"/>
        </w:rPr>
      </w:pPr>
    </w:p>
    <w:p w:rsidR="007916EC" w:rsidRPr="007916EC" w:rsidRDefault="007916EC" w:rsidP="007916EC">
      <w:pPr>
        <w:pStyle w:val="ListParagraph"/>
        <w:autoSpaceDE/>
        <w:autoSpaceDN/>
        <w:jc w:val="left"/>
        <w:rPr>
          <w:rFonts w:ascii="Arial Narrow" w:hAnsi="Arial Narrow" w:cs="Cambria"/>
          <w:sz w:val="22"/>
          <w:szCs w:val="22"/>
        </w:rPr>
      </w:pPr>
    </w:p>
    <w:p w:rsidR="007916EC" w:rsidRDefault="007916EC" w:rsidP="007916EC">
      <w:pPr>
        <w:autoSpaceDE/>
        <w:autoSpaceDN/>
        <w:rPr>
          <w:rFonts w:ascii="Arial Narrow" w:hAnsi="Arial Narrow" w:cs="Cambria"/>
          <w:sz w:val="22"/>
          <w:szCs w:val="22"/>
        </w:rPr>
      </w:pPr>
    </w:p>
    <w:p w:rsidR="007916EC" w:rsidRDefault="007916EC" w:rsidP="007916EC">
      <w:pPr>
        <w:autoSpaceDE/>
        <w:autoSpaceDN/>
        <w:rPr>
          <w:rFonts w:ascii="Arial Narrow" w:hAnsi="Arial Narrow" w:cs="Cambria"/>
          <w:sz w:val="22"/>
          <w:szCs w:val="22"/>
        </w:rPr>
      </w:pPr>
    </w:p>
    <w:p w:rsidR="007916EC" w:rsidRDefault="007916EC" w:rsidP="007916EC">
      <w:pPr>
        <w:autoSpaceDE/>
        <w:autoSpaceDN/>
        <w:rPr>
          <w:rFonts w:ascii="Arial Narrow" w:hAnsi="Arial Narrow" w:cs="Cambria"/>
          <w:sz w:val="22"/>
          <w:szCs w:val="22"/>
        </w:rPr>
      </w:pPr>
    </w:p>
    <w:p w:rsidR="007916EC" w:rsidRPr="007916EC" w:rsidRDefault="007916EC" w:rsidP="007916EC">
      <w:pPr>
        <w:autoSpaceDE/>
        <w:autoSpaceDN/>
        <w:ind w:left="720" w:hanging="360"/>
        <w:jc w:val="left"/>
        <w:rPr>
          <w:rFonts w:ascii="Georgia" w:hAnsi="Georgia" w:cs="Helvetica"/>
          <w:color w:val="333333"/>
          <w:sz w:val="21"/>
          <w:szCs w:val="21"/>
        </w:rPr>
      </w:pPr>
    </w:p>
    <w:sectPr w:rsidR="007916EC" w:rsidRPr="007916EC" w:rsidSect="00E20078">
      <w:headerReference w:type="default" r:id="rId9"/>
      <w:footerReference w:type="default" r:id="rId10"/>
      <w:pgSz w:w="12240" w:h="15840"/>
      <w:pgMar w:top="720" w:right="720" w:bottom="720" w:left="720" w:header="155" w:footer="1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D6" w:rsidRDefault="00075FD6" w:rsidP="00E20078">
      <w:r>
        <w:separator/>
      </w:r>
    </w:p>
  </w:endnote>
  <w:endnote w:type="continuationSeparator" w:id="0">
    <w:p w:rsidR="00075FD6" w:rsidRDefault="00075FD6" w:rsidP="00E2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BoldMT">
    <w:altName w:val="MS Mincho"/>
    <w:panose1 w:val="00000000000000000000"/>
    <w:charset w:val="00"/>
    <w:family w:val="auto"/>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8" w:rsidRDefault="00E20078">
    <w:pPr>
      <w:autoSpaceDE/>
      <w:autoSpaceDN/>
      <w:spacing w:line="271" w:lineRule="auto"/>
      <w:jc w:val="left"/>
      <w:rPr>
        <w:rFonts w:eastAsia="Times New Roman"/>
        <w:kern w:val="0"/>
      </w:rPr>
    </w:pPr>
  </w:p>
  <w:p w:rsidR="00E20078" w:rsidRDefault="00E20078">
    <w:pPr>
      <w:autoSpaceDE/>
      <w:autoSpaceDN/>
      <w:spacing w:line="271" w:lineRule="auto"/>
      <w:jc w:val="left"/>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D6" w:rsidRDefault="00075FD6" w:rsidP="00E20078">
      <w:r>
        <w:separator/>
      </w:r>
    </w:p>
  </w:footnote>
  <w:footnote w:type="continuationSeparator" w:id="0">
    <w:p w:rsidR="00075FD6" w:rsidRDefault="00075FD6" w:rsidP="00E20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78" w:rsidRDefault="00E20078">
    <w:pPr>
      <w:autoSpaceDE/>
      <w:autoSpaceDN/>
      <w:spacing w:line="271" w:lineRule="auto"/>
      <w:jc w:val="left"/>
      <w:rPr>
        <w:rFonts w:eastAsia="Times New Roman"/>
        <w:kern w:val="0"/>
      </w:rPr>
    </w:pPr>
  </w:p>
  <w:p w:rsidR="00E20078" w:rsidRDefault="00E20078">
    <w:pPr>
      <w:autoSpaceDE/>
      <w:autoSpaceDN/>
      <w:spacing w:line="271" w:lineRule="auto"/>
      <w:jc w:val="left"/>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85B58"/>
    <w:multiLevelType w:val="hybridMultilevel"/>
    <w:tmpl w:val="0AACE3D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20078"/>
    <w:rsid w:val="00075FD6"/>
    <w:rsid w:val="00104894"/>
    <w:rsid w:val="001420F6"/>
    <w:rsid w:val="00152887"/>
    <w:rsid w:val="00155B4C"/>
    <w:rsid w:val="001B070F"/>
    <w:rsid w:val="001D56C1"/>
    <w:rsid w:val="00246F32"/>
    <w:rsid w:val="00281A7A"/>
    <w:rsid w:val="00282392"/>
    <w:rsid w:val="002904EB"/>
    <w:rsid w:val="003049A1"/>
    <w:rsid w:val="00336999"/>
    <w:rsid w:val="00437062"/>
    <w:rsid w:val="0046530E"/>
    <w:rsid w:val="00515C1A"/>
    <w:rsid w:val="005376D2"/>
    <w:rsid w:val="00577587"/>
    <w:rsid w:val="00580C86"/>
    <w:rsid w:val="005B4C37"/>
    <w:rsid w:val="005B6511"/>
    <w:rsid w:val="005D5866"/>
    <w:rsid w:val="00643FC8"/>
    <w:rsid w:val="0076132B"/>
    <w:rsid w:val="007916EC"/>
    <w:rsid w:val="00801547"/>
    <w:rsid w:val="0087248C"/>
    <w:rsid w:val="008A14FE"/>
    <w:rsid w:val="008D34D4"/>
    <w:rsid w:val="008D4A8C"/>
    <w:rsid w:val="00965FAA"/>
    <w:rsid w:val="00980D8C"/>
    <w:rsid w:val="00A37229"/>
    <w:rsid w:val="00B73A13"/>
    <w:rsid w:val="00B925BA"/>
    <w:rsid w:val="00BB5CBF"/>
    <w:rsid w:val="00C33D70"/>
    <w:rsid w:val="00C817EF"/>
    <w:rsid w:val="00C94EE6"/>
    <w:rsid w:val="00D1355A"/>
    <w:rsid w:val="00D44DE0"/>
    <w:rsid w:val="00D64BD3"/>
    <w:rsid w:val="00DD3F40"/>
    <w:rsid w:val="00E20078"/>
    <w:rsid w:val="00E872B9"/>
    <w:rsid w:val="00EA1534"/>
    <w:rsid w:val="00F64910"/>
    <w:rsid w:val="00F758E1"/>
    <w:rsid w:val="00F870E7"/>
    <w:rsid w:val="00F96F49"/>
    <w:rsid w:val="00FB1F40"/>
    <w:rsid w:val="00FE18E0"/>
    <w:rsid w:val="00FE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adjustRightInd w:val="0"/>
      <w:jc w:val="both"/>
    </w:pPr>
    <w:rPr>
      <w:rFonts w:ascii="Times New Roman" w:eastAsia="Batang"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indented">
    <w:name w:val="List bullet indented"/>
    <w:basedOn w:val="ListBullet"/>
    <w:rsid w:val="00B73A13"/>
    <w:pPr>
      <w:widowControl/>
      <w:numPr>
        <w:numId w:val="0"/>
      </w:numPr>
      <w:tabs>
        <w:tab w:val="num" w:pos="720"/>
      </w:tabs>
      <w:wordWrap/>
      <w:overflowPunct/>
      <w:autoSpaceDE/>
      <w:autoSpaceDN/>
      <w:adjustRightInd/>
      <w:ind w:left="720" w:hanging="360"/>
      <w:contextualSpacing w:val="0"/>
      <w:jc w:val="left"/>
    </w:pPr>
    <w:rPr>
      <w:rFonts w:ascii="Trebuchet MS" w:eastAsia="Times New Roman" w:hAnsi="Trebuchet MS"/>
      <w:kern w:val="0"/>
    </w:rPr>
  </w:style>
  <w:style w:type="paragraph" w:customStyle="1" w:styleId="Default">
    <w:name w:val="Default"/>
    <w:rsid w:val="00B73A13"/>
    <w:pPr>
      <w:autoSpaceDE w:val="0"/>
      <w:autoSpaceDN w:val="0"/>
      <w:adjustRightInd w:val="0"/>
    </w:pPr>
    <w:rPr>
      <w:rFonts w:ascii="Calibri" w:eastAsia="Times New Roman" w:hAnsi="Calibri" w:cs="Calibri"/>
      <w:color w:val="000000"/>
      <w:sz w:val="24"/>
      <w:szCs w:val="24"/>
    </w:rPr>
  </w:style>
  <w:style w:type="paragraph" w:styleId="ListBullet">
    <w:name w:val="List Bullet"/>
    <w:basedOn w:val="Normal"/>
    <w:uiPriority w:val="99"/>
    <w:semiHidden/>
    <w:unhideWhenUsed/>
    <w:rsid w:val="00B73A13"/>
    <w:pPr>
      <w:numPr>
        <w:numId w:val="1"/>
      </w:numPr>
      <w:contextualSpacing/>
    </w:pPr>
  </w:style>
  <w:style w:type="paragraph" w:styleId="ListParagraph">
    <w:name w:val="List Paragraph"/>
    <w:basedOn w:val="Normal"/>
    <w:uiPriority w:val="34"/>
    <w:qFormat/>
    <w:rsid w:val="00791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adjustRightInd w:val="0"/>
      <w:jc w:val="both"/>
    </w:pPr>
    <w:rPr>
      <w:rFonts w:ascii="Times New Roman" w:eastAsia="Batang"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indented">
    <w:name w:val="List bullet indented"/>
    <w:basedOn w:val="ListBullet"/>
    <w:rsid w:val="00B73A13"/>
    <w:pPr>
      <w:widowControl/>
      <w:numPr>
        <w:numId w:val="0"/>
      </w:numPr>
      <w:tabs>
        <w:tab w:val="num" w:pos="720"/>
      </w:tabs>
      <w:wordWrap/>
      <w:overflowPunct/>
      <w:autoSpaceDE/>
      <w:autoSpaceDN/>
      <w:adjustRightInd/>
      <w:ind w:left="720" w:hanging="360"/>
      <w:contextualSpacing w:val="0"/>
      <w:jc w:val="left"/>
    </w:pPr>
    <w:rPr>
      <w:rFonts w:ascii="Trebuchet MS" w:eastAsia="Times New Roman" w:hAnsi="Trebuchet MS"/>
      <w:kern w:val="0"/>
    </w:rPr>
  </w:style>
  <w:style w:type="paragraph" w:customStyle="1" w:styleId="Default">
    <w:name w:val="Default"/>
    <w:rsid w:val="00B73A13"/>
    <w:pPr>
      <w:autoSpaceDE w:val="0"/>
      <w:autoSpaceDN w:val="0"/>
      <w:adjustRightInd w:val="0"/>
    </w:pPr>
    <w:rPr>
      <w:rFonts w:ascii="Calibri" w:eastAsia="Times New Roman" w:hAnsi="Calibri" w:cs="Calibri"/>
      <w:color w:val="000000"/>
      <w:sz w:val="24"/>
      <w:szCs w:val="24"/>
    </w:rPr>
  </w:style>
  <w:style w:type="paragraph" w:styleId="ListBullet">
    <w:name w:val="List Bullet"/>
    <w:basedOn w:val="Normal"/>
    <w:uiPriority w:val="99"/>
    <w:semiHidden/>
    <w:unhideWhenUsed/>
    <w:rsid w:val="00B73A13"/>
    <w:pPr>
      <w:numPr>
        <w:numId w:val="1"/>
      </w:numPr>
      <w:contextualSpacing/>
    </w:pPr>
  </w:style>
  <w:style w:type="paragraph" w:styleId="ListParagraph">
    <w:name w:val="List Paragraph"/>
    <w:basedOn w:val="Normal"/>
    <w:uiPriority w:val="34"/>
    <w:qFormat/>
    <w:rsid w:val="0079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kenneth26@gmail.com%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3312</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Robinson</dc:creator>
  <cp:lastModifiedBy>Andre Robinson</cp:lastModifiedBy>
  <cp:revision>22</cp:revision>
  <cp:lastPrinted>2016-05-12T20:26:00Z</cp:lastPrinted>
  <dcterms:created xsi:type="dcterms:W3CDTF">2016-02-09T16:39:00Z</dcterms:created>
  <dcterms:modified xsi:type="dcterms:W3CDTF">2016-12-17T19:09:00Z</dcterms:modified>
</cp:coreProperties>
</file>