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BB" w:rsidRPr="00AA7EC5" w:rsidRDefault="00B10060" w:rsidP="006715F5">
      <w:pPr>
        <w:pStyle w:val="NoSpacing"/>
        <w:jc w:val="center"/>
        <w:rPr>
          <w:rFonts w:ascii="Mongolian Baiti" w:hAnsi="Mongolian Baiti"/>
          <w:b/>
          <w:sz w:val="48"/>
          <w:szCs w:val="48"/>
        </w:rPr>
      </w:pPr>
      <w:bookmarkStart w:id="0" w:name="_GoBack"/>
      <w:bookmarkEnd w:id="0"/>
      <w:r>
        <w:rPr>
          <w:rFonts w:ascii="Mongolian Baiti" w:hAnsi="Mongolian Baiti"/>
          <w:sz w:val="48"/>
          <w:szCs w:val="48"/>
        </w:rPr>
        <w:t>A</w:t>
      </w:r>
      <w:r w:rsidR="0058494C" w:rsidRPr="00AA7EC5">
        <w:rPr>
          <w:rFonts w:ascii="Mongolian Baiti" w:hAnsi="Mongolian Baiti"/>
          <w:sz w:val="48"/>
          <w:szCs w:val="48"/>
        </w:rPr>
        <w:t>aron</w:t>
      </w:r>
      <w:r w:rsidR="0058494C" w:rsidRPr="00AA7EC5">
        <w:rPr>
          <w:rFonts w:ascii="Mongolian Baiti" w:hAnsi="Mongolian Baiti"/>
          <w:b/>
          <w:sz w:val="48"/>
          <w:szCs w:val="48"/>
        </w:rPr>
        <w:t xml:space="preserve"> </w:t>
      </w:r>
      <w:r w:rsidR="0058494C" w:rsidRPr="00AA7EC5">
        <w:rPr>
          <w:rFonts w:ascii="Mongolian Baiti" w:hAnsi="Mongolian Baiti"/>
          <w:sz w:val="48"/>
          <w:szCs w:val="48"/>
        </w:rPr>
        <w:t>Burgess</w:t>
      </w:r>
    </w:p>
    <w:p w:rsidR="0058494C" w:rsidRDefault="0058494C" w:rsidP="006715F5">
      <w:pPr>
        <w:pStyle w:val="NoSpacing"/>
        <w:jc w:val="center"/>
        <w:rPr>
          <w:rFonts w:ascii="Lucida Bright" w:hAnsi="Lucida Bright"/>
          <w:color w:val="0070C0"/>
          <w:sz w:val="18"/>
          <w:szCs w:val="18"/>
          <w:u w:val="single"/>
        </w:rPr>
      </w:pPr>
      <w:r w:rsidRPr="00AA7EC5">
        <w:rPr>
          <w:rFonts w:ascii="Lucida Bright" w:hAnsi="Lucida Bright"/>
          <w:sz w:val="18"/>
          <w:szCs w:val="18"/>
        </w:rPr>
        <w:t xml:space="preserve">Hayward, CA  </w:t>
      </w:r>
      <w:proofErr w:type="gramStart"/>
      <w:r w:rsidRPr="00AA7EC5">
        <w:rPr>
          <w:rFonts w:ascii="Lucida Bright" w:hAnsi="Lucida Bright"/>
          <w:sz w:val="18"/>
          <w:szCs w:val="18"/>
        </w:rPr>
        <w:t>94544</w:t>
      </w:r>
      <w:r w:rsidR="009313FD" w:rsidRPr="00AA7EC5">
        <w:rPr>
          <w:rFonts w:ascii="Lucida Bright" w:hAnsi="Lucida Bright"/>
          <w:sz w:val="18"/>
          <w:szCs w:val="18"/>
        </w:rPr>
        <w:t xml:space="preserve">  Cell</w:t>
      </w:r>
      <w:proofErr w:type="gramEnd"/>
      <w:r w:rsidR="009313FD" w:rsidRPr="00AA7EC5">
        <w:rPr>
          <w:rFonts w:ascii="Lucida Bright" w:hAnsi="Lucida Bright"/>
          <w:sz w:val="18"/>
          <w:szCs w:val="18"/>
        </w:rPr>
        <w:t>:</w:t>
      </w:r>
      <w:r w:rsidR="009313FD" w:rsidRPr="00AA7EC5">
        <w:rPr>
          <w:rFonts w:ascii="Lucida Bright" w:hAnsi="Lucida Bright"/>
          <w:b/>
          <w:sz w:val="18"/>
          <w:szCs w:val="18"/>
        </w:rPr>
        <w:t xml:space="preserve"> </w:t>
      </w:r>
      <w:r w:rsidRPr="00AA7EC5">
        <w:rPr>
          <w:rFonts w:ascii="Lucida Bright" w:hAnsi="Lucida Bright"/>
          <w:sz w:val="18"/>
          <w:szCs w:val="18"/>
        </w:rPr>
        <w:t>313-247-4977</w:t>
      </w:r>
      <w:r w:rsidR="009313FD" w:rsidRPr="00AA7EC5">
        <w:rPr>
          <w:rFonts w:ascii="Lucida Bright" w:hAnsi="Lucida Bright"/>
          <w:sz w:val="18"/>
          <w:szCs w:val="18"/>
        </w:rPr>
        <w:t xml:space="preserve"> </w:t>
      </w:r>
      <w:r w:rsidR="009313FD" w:rsidRPr="00AA7EC5">
        <w:rPr>
          <w:rFonts w:ascii="Lucida Bright" w:hAnsi="Lucida Bright"/>
          <w:color w:val="0070C0"/>
          <w:sz w:val="18"/>
          <w:szCs w:val="18"/>
          <w:u w:val="single"/>
        </w:rPr>
        <w:t>email:uptopx@yahoo.com</w:t>
      </w:r>
    </w:p>
    <w:p w:rsidR="00452195" w:rsidRDefault="00452195" w:rsidP="006715F5">
      <w:pPr>
        <w:pStyle w:val="NoSpacing"/>
        <w:jc w:val="center"/>
        <w:rPr>
          <w:rFonts w:ascii="Lucida Bright" w:hAnsi="Lucida Bright"/>
          <w:color w:val="0070C0"/>
          <w:sz w:val="18"/>
          <w:szCs w:val="18"/>
          <w:u w:val="single"/>
        </w:rPr>
      </w:pPr>
    </w:p>
    <w:p w:rsidR="00452195" w:rsidRDefault="00452195" w:rsidP="006715F5">
      <w:pPr>
        <w:pStyle w:val="NoSpacing"/>
        <w:jc w:val="center"/>
        <w:rPr>
          <w:rFonts w:ascii="Lucida Bright" w:hAnsi="Lucida Bright"/>
          <w:color w:val="0070C0"/>
          <w:sz w:val="18"/>
          <w:szCs w:val="18"/>
          <w:u w:val="single"/>
        </w:rPr>
      </w:pPr>
    </w:p>
    <w:p w:rsidR="00452195" w:rsidRPr="00AA7EC5" w:rsidRDefault="00452195" w:rsidP="006715F5">
      <w:pPr>
        <w:pStyle w:val="NoSpacing"/>
        <w:jc w:val="center"/>
        <w:rPr>
          <w:rFonts w:ascii="Lucida Bright" w:hAnsi="Lucida Bright"/>
          <w:b/>
          <w:sz w:val="24"/>
          <w:szCs w:val="24"/>
        </w:rPr>
      </w:pPr>
    </w:p>
    <w:p w:rsidR="0058494C" w:rsidRPr="00AA7EC5" w:rsidRDefault="009313FD" w:rsidP="006715F5">
      <w:pPr>
        <w:pStyle w:val="NoSpacing"/>
        <w:rPr>
          <w:rFonts w:ascii="Lucida Bright" w:hAnsi="Lucida Bright"/>
          <w:sz w:val="28"/>
          <w:szCs w:val="28"/>
        </w:rPr>
      </w:pPr>
      <w:r w:rsidRPr="00AA7EC5">
        <w:rPr>
          <w:rFonts w:ascii="Lucida Bright" w:hAnsi="Lucida Bright"/>
          <w:sz w:val="28"/>
          <w:szCs w:val="28"/>
        </w:rPr>
        <w:t>Summary</w:t>
      </w:r>
    </w:p>
    <w:p w:rsidR="006715F5" w:rsidRPr="00452195" w:rsidRDefault="0058494C" w:rsidP="0058494C">
      <w:pPr>
        <w:pStyle w:val="NoSpacing"/>
        <w:jc w:val="both"/>
        <w:rPr>
          <w:rFonts w:ascii="Lucida Bright" w:hAnsi="Lucida Bright"/>
          <w:sz w:val="20"/>
          <w:szCs w:val="20"/>
        </w:rPr>
      </w:pPr>
      <w:r w:rsidRPr="00452195">
        <w:rPr>
          <w:rFonts w:ascii="Lucida Bright" w:hAnsi="Lucida Bright"/>
          <w:sz w:val="20"/>
          <w:szCs w:val="20"/>
        </w:rPr>
        <w:t xml:space="preserve">Dedicated safe commercial driver with over ten years of experience.  Excellent customer service, diverse warehouse experience including forklift operation, shipping and receiving.  Transpiration Workers Identification Credential (TWIC) and </w:t>
      </w:r>
      <w:r w:rsidR="00BF2101" w:rsidRPr="00452195">
        <w:rPr>
          <w:rFonts w:ascii="Lucida Bright" w:hAnsi="Lucida Bright"/>
          <w:sz w:val="20"/>
          <w:szCs w:val="20"/>
        </w:rPr>
        <w:t>over one year Ove</w:t>
      </w:r>
      <w:r w:rsidR="00C03D72" w:rsidRPr="00452195">
        <w:rPr>
          <w:rFonts w:ascii="Lucida Bright" w:hAnsi="Lucida Bright"/>
          <w:sz w:val="20"/>
          <w:szCs w:val="20"/>
        </w:rPr>
        <w:t>r</w:t>
      </w:r>
      <w:r w:rsidR="00BF2101" w:rsidRPr="00452195">
        <w:rPr>
          <w:rFonts w:ascii="Lucida Bright" w:hAnsi="Lucida Bright"/>
          <w:sz w:val="20"/>
          <w:szCs w:val="20"/>
        </w:rPr>
        <w:t xml:space="preserve"> </w:t>
      </w:r>
      <w:proofErr w:type="gramStart"/>
      <w:r w:rsidR="00BF2101" w:rsidRPr="00452195">
        <w:rPr>
          <w:rFonts w:ascii="Lucida Bright" w:hAnsi="Lucida Bright"/>
          <w:sz w:val="20"/>
          <w:szCs w:val="20"/>
        </w:rPr>
        <w:t>The</w:t>
      </w:r>
      <w:proofErr w:type="gramEnd"/>
      <w:r w:rsidR="00BF2101" w:rsidRPr="00452195">
        <w:rPr>
          <w:rFonts w:ascii="Lucida Bright" w:hAnsi="Lucida Bright"/>
          <w:sz w:val="20"/>
          <w:szCs w:val="20"/>
        </w:rPr>
        <w:t xml:space="preserve"> Road (OTR)</w:t>
      </w:r>
      <w:r w:rsidRPr="00452195">
        <w:rPr>
          <w:rFonts w:ascii="Lucida Bright" w:hAnsi="Lucida Bright"/>
          <w:sz w:val="20"/>
          <w:szCs w:val="20"/>
        </w:rPr>
        <w:t xml:space="preserve"> experience.</w:t>
      </w:r>
    </w:p>
    <w:p w:rsidR="006715F5" w:rsidRDefault="006715F5" w:rsidP="006715F5">
      <w:pPr>
        <w:pStyle w:val="NoSpacing"/>
        <w:rPr>
          <w:sz w:val="20"/>
          <w:szCs w:val="20"/>
        </w:rPr>
      </w:pPr>
    </w:p>
    <w:p w:rsidR="00E274D3" w:rsidRPr="002414CB" w:rsidRDefault="00E274D3" w:rsidP="006715F5">
      <w:pPr>
        <w:pStyle w:val="NoSpacing"/>
        <w:rPr>
          <w:sz w:val="20"/>
          <w:szCs w:val="20"/>
        </w:rPr>
      </w:pPr>
    </w:p>
    <w:p w:rsidR="00CD6C19" w:rsidRPr="00452195" w:rsidRDefault="009313FD" w:rsidP="006715F5">
      <w:pPr>
        <w:pStyle w:val="NoSpacing"/>
        <w:rPr>
          <w:rFonts w:ascii="Lucida Bright" w:hAnsi="Lucida Bright"/>
          <w:sz w:val="20"/>
          <w:szCs w:val="20"/>
        </w:rPr>
      </w:pPr>
      <w:r w:rsidRPr="00452195">
        <w:rPr>
          <w:rFonts w:ascii="Lucida Bright" w:hAnsi="Lucida Bright"/>
          <w:sz w:val="20"/>
          <w:szCs w:val="20"/>
        </w:rPr>
        <w:t>Experience</w:t>
      </w:r>
    </w:p>
    <w:p w:rsidR="007623A6" w:rsidRDefault="007623A6" w:rsidP="006715F5">
      <w:pPr>
        <w:pStyle w:val="NoSpacing"/>
        <w:rPr>
          <w:rFonts w:ascii="Lucida Bright" w:hAnsi="Lucida Bright"/>
          <w:sz w:val="18"/>
          <w:szCs w:val="18"/>
        </w:rPr>
      </w:pPr>
      <w:proofErr w:type="spellStart"/>
      <w:r>
        <w:rPr>
          <w:rFonts w:ascii="Lucida Bright" w:hAnsi="Lucida Bright"/>
          <w:b/>
          <w:sz w:val="18"/>
          <w:szCs w:val="18"/>
        </w:rPr>
        <w:t>Ruan</w:t>
      </w:r>
      <w:proofErr w:type="spellEnd"/>
      <w:r>
        <w:rPr>
          <w:rFonts w:ascii="Lucida Bright" w:hAnsi="Lucida Bright"/>
          <w:b/>
          <w:sz w:val="18"/>
          <w:szCs w:val="18"/>
        </w:rPr>
        <w:t xml:space="preserve"> Transportation/Praxair – Pittsburg, CA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 w:rsidRPr="007623A6">
        <w:rPr>
          <w:rFonts w:ascii="Lucida Bright" w:hAnsi="Lucida Bright"/>
          <w:sz w:val="18"/>
          <w:szCs w:val="18"/>
        </w:rPr>
        <w:t xml:space="preserve">Jul 2018 </w:t>
      </w:r>
      <w:r>
        <w:rPr>
          <w:rFonts w:ascii="Lucida Bright" w:hAnsi="Lucida Bright"/>
          <w:sz w:val="18"/>
          <w:szCs w:val="18"/>
        </w:rPr>
        <w:t>–</w:t>
      </w:r>
      <w:r w:rsidRPr="007623A6">
        <w:rPr>
          <w:rFonts w:ascii="Lucida Bright" w:hAnsi="Lucida Bright"/>
          <w:sz w:val="18"/>
          <w:szCs w:val="18"/>
        </w:rPr>
        <w:t xml:space="preserve"> Present</w:t>
      </w:r>
    </w:p>
    <w:p w:rsidR="00CF2F25" w:rsidRDefault="00CF2F25" w:rsidP="007623A6">
      <w:pPr>
        <w:pStyle w:val="NoSpacing"/>
        <w:numPr>
          <w:ilvl w:val="0"/>
          <w:numId w:val="22"/>
        </w:num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Responsible for transporting liquids</w:t>
      </w:r>
    </w:p>
    <w:p w:rsidR="00CF2F25" w:rsidRDefault="00CF2F25" w:rsidP="007623A6">
      <w:pPr>
        <w:pStyle w:val="NoSpacing"/>
        <w:numPr>
          <w:ilvl w:val="0"/>
          <w:numId w:val="22"/>
        </w:numPr>
        <w:rPr>
          <w:rFonts w:ascii="Lucida Bright" w:hAnsi="Lucida Bright"/>
          <w:sz w:val="18"/>
          <w:szCs w:val="18"/>
        </w:rPr>
      </w:pPr>
      <w:r w:rsidRPr="00CF2F25">
        <w:rPr>
          <w:rFonts w:ascii="Lucida Bright" w:hAnsi="Lucida Bright"/>
          <w:sz w:val="18"/>
          <w:szCs w:val="18"/>
        </w:rPr>
        <w:t xml:space="preserve">Loading and Unloading </w:t>
      </w:r>
    </w:p>
    <w:p w:rsidR="007623A6" w:rsidRDefault="00CF2F25" w:rsidP="00CF2F25">
      <w:pPr>
        <w:pStyle w:val="NoSpacing"/>
        <w:numPr>
          <w:ilvl w:val="1"/>
          <w:numId w:val="22"/>
        </w:numPr>
        <w:rPr>
          <w:rFonts w:ascii="Lucida Bright" w:hAnsi="Lucida Bright"/>
          <w:sz w:val="18"/>
          <w:szCs w:val="18"/>
        </w:rPr>
      </w:pPr>
      <w:r w:rsidRPr="00CF2F25">
        <w:rPr>
          <w:rFonts w:ascii="Lucida Bright" w:hAnsi="Lucida Bright"/>
          <w:sz w:val="18"/>
          <w:szCs w:val="18"/>
        </w:rPr>
        <w:t>c</w:t>
      </w:r>
      <w:r w:rsidR="00895181">
        <w:rPr>
          <w:rFonts w:ascii="Lucida Bright" w:hAnsi="Lucida Bright"/>
          <w:sz w:val="18"/>
          <w:szCs w:val="18"/>
        </w:rPr>
        <w:t>ryo-genic; liquid argon, liquid</w:t>
      </w:r>
      <w:r w:rsidRPr="00CF2F25">
        <w:rPr>
          <w:rFonts w:ascii="Lucida Bright" w:hAnsi="Lucida Bright"/>
          <w:sz w:val="18"/>
          <w:szCs w:val="18"/>
        </w:rPr>
        <w:t xml:space="preserve"> nitrogen and liquid oxygen</w:t>
      </w:r>
    </w:p>
    <w:p w:rsidR="00CF2F25" w:rsidRDefault="00CF2F25" w:rsidP="007623A6">
      <w:pPr>
        <w:pStyle w:val="NoSpacing"/>
        <w:numPr>
          <w:ilvl w:val="0"/>
          <w:numId w:val="22"/>
        </w:num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Pre</w:t>
      </w:r>
      <w:r w:rsidR="00E12266">
        <w:rPr>
          <w:rFonts w:ascii="Lucida Bright" w:hAnsi="Lucida Bright"/>
          <w:sz w:val="18"/>
          <w:szCs w:val="18"/>
        </w:rPr>
        <w:t xml:space="preserve"> -</w:t>
      </w:r>
      <w:r>
        <w:rPr>
          <w:rFonts w:ascii="Lucida Bright" w:hAnsi="Lucida Bright"/>
          <w:sz w:val="18"/>
          <w:szCs w:val="18"/>
        </w:rPr>
        <w:t>trip and Post</w:t>
      </w:r>
      <w:r w:rsidR="00E12266">
        <w:rPr>
          <w:rFonts w:ascii="Lucida Bright" w:hAnsi="Lucida Bright"/>
          <w:sz w:val="18"/>
          <w:szCs w:val="18"/>
        </w:rPr>
        <w:t>-</w:t>
      </w:r>
      <w:r>
        <w:rPr>
          <w:rFonts w:ascii="Lucida Bright" w:hAnsi="Lucida Bright"/>
          <w:sz w:val="18"/>
          <w:szCs w:val="18"/>
        </w:rPr>
        <w:t xml:space="preserve"> trip inspections</w:t>
      </w:r>
    </w:p>
    <w:p w:rsidR="00CF2F25" w:rsidRPr="00CF2F25" w:rsidRDefault="00CF2F25" w:rsidP="007623A6">
      <w:pPr>
        <w:pStyle w:val="NoSpacing"/>
        <w:numPr>
          <w:ilvl w:val="0"/>
          <w:numId w:val="22"/>
        </w:num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Maintain electronic log</w:t>
      </w:r>
    </w:p>
    <w:p w:rsidR="007623A6" w:rsidRDefault="007623A6" w:rsidP="006715F5">
      <w:pPr>
        <w:pStyle w:val="NoSpacing"/>
        <w:rPr>
          <w:rFonts w:ascii="Lucida Bright" w:hAnsi="Lucida Bright"/>
          <w:b/>
          <w:sz w:val="18"/>
          <w:szCs w:val="18"/>
        </w:rPr>
      </w:pPr>
    </w:p>
    <w:p w:rsidR="00344E44" w:rsidRPr="00452195" w:rsidRDefault="00344E44" w:rsidP="006715F5">
      <w:pPr>
        <w:pStyle w:val="NoSpacing"/>
        <w:rPr>
          <w:rFonts w:ascii="Lucida Bright" w:hAnsi="Lucida Bright"/>
          <w:b/>
          <w:sz w:val="18"/>
          <w:szCs w:val="18"/>
        </w:rPr>
      </w:pPr>
      <w:proofErr w:type="spellStart"/>
      <w:r w:rsidRPr="00452195">
        <w:rPr>
          <w:rFonts w:ascii="Lucida Bright" w:hAnsi="Lucida Bright"/>
          <w:b/>
          <w:sz w:val="18"/>
          <w:szCs w:val="18"/>
        </w:rPr>
        <w:t>CleanTech</w:t>
      </w:r>
      <w:proofErr w:type="spellEnd"/>
      <w:r w:rsidR="009313FD" w:rsidRPr="00452195">
        <w:rPr>
          <w:rFonts w:ascii="Lucida Bright" w:hAnsi="Lucida Bright"/>
          <w:b/>
          <w:sz w:val="18"/>
          <w:szCs w:val="18"/>
        </w:rPr>
        <w:t xml:space="preserve"> – Irwindale,</w:t>
      </w:r>
      <w:r w:rsidR="00452195">
        <w:rPr>
          <w:rFonts w:ascii="Lucida Bright" w:hAnsi="Lucida Bright"/>
          <w:b/>
          <w:sz w:val="18"/>
          <w:szCs w:val="18"/>
        </w:rPr>
        <w:t xml:space="preserve"> CA</w:t>
      </w:r>
      <w:r w:rsid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b/>
          <w:sz w:val="18"/>
          <w:szCs w:val="18"/>
        </w:rPr>
        <w:tab/>
      </w:r>
      <w:r w:rsidRPr="00452195">
        <w:rPr>
          <w:rFonts w:ascii="Lucida Bright" w:hAnsi="Lucida Bright"/>
          <w:sz w:val="18"/>
          <w:szCs w:val="18"/>
        </w:rPr>
        <w:t>Dec 2016</w:t>
      </w:r>
      <w:r w:rsidR="009313FD" w:rsidRPr="00452195">
        <w:rPr>
          <w:rFonts w:ascii="Lucida Bright" w:hAnsi="Lucida Bright"/>
          <w:sz w:val="18"/>
          <w:szCs w:val="18"/>
        </w:rPr>
        <w:t xml:space="preserve"> </w:t>
      </w:r>
      <w:r w:rsidRPr="00452195">
        <w:rPr>
          <w:rFonts w:ascii="Lucida Bright" w:hAnsi="Lucida Bright"/>
          <w:sz w:val="18"/>
          <w:szCs w:val="18"/>
        </w:rPr>
        <w:t>-</w:t>
      </w:r>
      <w:r w:rsidR="009313FD" w:rsidRPr="00452195">
        <w:rPr>
          <w:rFonts w:ascii="Lucida Bright" w:hAnsi="Lucida Bright"/>
          <w:sz w:val="18"/>
          <w:szCs w:val="18"/>
        </w:rPr>
        <w:t xml:space="preserve"> </w:t>
      </w:r>
      <w:r w:rsidR="00452195">
        <w:rPr>
          <w:rFonts w:ascii="Lucida Bright" w:hAnsi="Lucida Bright"/>
          <w:sz w:val="18"/>
          <w:szCs w:val="18"/>
        </w:rPr>
        <w:t>Jun</w:t>
      </w:r>
      <w:r w:rsidRPr="00452195">
        <w:rPr>
          <w:rFonts w:ascii="Lucida Bright" w:hAnsi="Lucida Bright"/>
          <w:sz w:val="18"/>
          <w:szCs w:val="18"/>
        </w:rPr>
        <w:t xml:space="preserve"> 2017</w:t>
      </w:r>
    </w:p>
    <w:p w:rsidR="00344E44" w:rsidRPr="00452195" w:rsidRDefault="00344E44" w:rsidP="00344E44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Responsible for transporting fuel</w:t>
      </w:r>
    </w:p>
    <w:p w:rsidR="00344E44" w:rsidRPr="00452195" w:rsidRDefault="00344E44" w:rsidP="00344E44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Maintenance of logbooks</w:t>
      </w:r>
    </w:p>
    <w:p w:rsidR="00CD6C19" w:rsidRPr="00452195" w:rsidRDefault="00CD6C19" w:rsidP="006715F5">
      <w:pPr>
        <w:pStyle w:val="NoSpacing"/>
        <w:rPr>
          <w:rFonts w:ascii="Lucida Bright" w:hAnsi="Lucida Bright"/>
          <w:b/>
          <w:sz w:val="18"/>
          <w:szCs w:val="18"/>
        </w:rPr>
      </w:pPr>
    </w:p>
    <w:p w:rsidR="00A5779B" w:rsidRPr="00452195" w:rsidRDefault="0058494C" w:rsidP="00AA7EC5">
      <w:pPr>
        <w:pStyle w:val="NoSpacing"/>
        <w:rPr>
          <w:rFonts w:ascii="Lucida Bright" w:hAnsi="Lucida Bright"/>
          <w:sz w:val="18"/>
          <w:szCs w:val="18"/>
        </w:rPr>
      </w:pPr>
      <w:proofErr w:type="spellStart"/>
      <w:r w:rsidRPr="00452195">
        <w:rPr>
          <w:rFonts w:ascii="Lucida Bright" w:hAnsi="Lucida Bright"/>
          <w:b/>
          <w:sz w:val="18"/>
          <w:szCs w:val="18"/>
        </w:rPr>
        <w:t>Henner</w:t>
      </w:r>
      <w:proofErr w:type="spellEnd"/>
      <w:r w:rsidRPr="00452195">
        <w:rPr>
          <w:rFonts w:ascii="Lucida Bright" w:hAnsi="Lucida Bright"/>
          <w:b/>
          <w:sz w:val="18"/>
          <w:szCs w:val="18"/>
        </w:rPr>
        <w:t xml:space="preserve"> Tank Lines</w:t>
      </w:r>
      <w:r w:rsidR="00AA7EC5" w:rsidRPr="00452195">
        <w:rPr>
          <w:rFonts w:ascii="Lucida Bright" w:hAnsi="Lucida Bright"/>
          <w:b/>
          <w:sz w:val="18"/>
          <w:szCs w:val="18"/>
        </w:rPr>
        <w:t xml:space="preserve"> - Vacaville, CA</w:t>
      </w:r>
      <w:r w:rsid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b/>
          <w:sz w:val="18"/>
          <w:szCs w:val="18"/>
        </w:rPr>
        <w:tab/>
        <w:t xml:space="preserve">      </w:t>
      </w:r>
      <w:r w:rsid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sz w:val="18"/>
          <w:szCs w:val="18"/>
        </w:rPr>
        <w:t>Mar</w:t>
      </w:r>
      <w:r w:rsidRPr="00452195">
        <w:rPr>
          <w:rFonts w:ascii="Lucida Bright" w:hAnsi="Lucida Bright"/>
          <w:sz w:val="18"/>
          <w:szCs w:val="18"/>
        </w:rPr>
        <w:t xml:space="preserve"> 2013</w:t>
      </w:r>
      <w:r w:rsidR="00AA7EC5" w:rsidRPr="00452195">
        <w:rPr>
          <w:rFonts w:ascii="Lucida Bright" w:hAnsi="Lucida Bright"/>
          <w:sz w:val="18"/>
          <w:szCs w:val="18"/>
        </w:rPr>
        <w:t xml:space="preserve"> </w:t>
      </w:r>
      <w:r w:rsidRPr="00452195">
        <w:rPr>
          <w:rFonts w:ascii="Lucida Bright" w:hAnsi="Lucida Bright"/>
          <w:sz w:val="18"/>
          <w:szCs w:val="18"/>
        </w:rPr>
        <w:t xml:space="preserve">- </w:t>
      </w:r>
      <w:r w:rsidR="00452195">
        <w:rPr>
          <w:rFonts w:ascii="Lucida Bright" w:hAnsi="Lucida Bright"/>
          <w:sz w:val="18"/>
          <w:szCs w:val="18"/>
        </w:rPr>
        <w:t>Oct</w:t>
      </w:r>
      <w:r w:rsidR="001934C6" w:rsidRPr="00452195">
        <w:rPr>
          <w:rFonts w:ascii="Lucida Bright" w:hAnsi="Lucida Bright"/>
          <w:sz w:val="18"/>
          <w:szCs w:val="18"/>
        </w:rPr>
        <w:t xml:space="preserve"> 2016</w:t>
      </w:r>
    </w:p>
    <w:p w:rsidR="00AA7EC5" w:rsidRPr="00452195" w:rsidRDefault="00AA7EC5" w:rsidP="00AA7EC5">
      <w:pPr>
        <w:pStyle w:val="NoSpacing"/>
        <w:numPr>
          <w:ilvl w:val="0"/>
          <w:numId w:val="5"/>
        </w:numPr>
        <w:contextualSpacing/>
        <w:rPr>
          <w:rFonts w:ascii="Lucida Bright" w:hAnsi="Lucida Bright"/>
          <w:b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Fuel transporting</w:t>
      </w:r>
    </w:p>
    <w:p w:rsidR="00AA7EC5" w:rsidRPr="00452195" w:rsidRDefault="00AA7EC5" w:rsidP="00AA7EC5">
      <w:pPr>
        <w:pStyle w:val="NoSpacing"/>
        <w:numPr>
          <w:ilvl w:val="0"/>
          <w:numId w:val="5"/>
        </w:numPr>
        <w:contextualSpacing/>
        <w:rPr>
          <w:rFonts w:ascii="Lucida Bright" w:hAnsi="Lucida Bright"/>
          <w:b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Daily inspection of vehicles</w:t>
      </w:r>
    </w:p>
    <w:p w:rsidR="00AA7EC5" w:rsidRPr="00452195" w:rsidRDefault="00AA7EC5" w:rsidP="00AA7EC5">
      <w:pPr>
        <w:pStyle w:val="NoSpacing"/>
        <w:numPr>
          <w:ilvl w:val="0"/>
          <w:numId w:val="5"/>
        </w:numPr>
        <w:contextualSpacing/>
        <w:rPr>
          <w:rFonts w:ascii="Lucida Bright" w:hAnsi="Lucida Bright"/>
          <w:b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Maintenance of logbooks</w:t>
      </w:r>
    </w:p>
    <w:p w:rsidR="00AA7EC5" w:rsidRPr="00452195" w:rsidRDefault="00AA7EC5" w:rsidP="00AA7EC5">
      <w:pPr>
        <w:pStyle w:val="NoSpacing"/>
        <w:rPr>
          <w:rFonts w:ascii="Lucida Bright" w:hAnsi="Lucida Bright"/>
          <w:b/>
          <w:sz w:val="18"/>
          <w:szCs w:val="18"/>
        </w:rPr>
      </w:pPr>
    </w:p>
    <w:p w:rsidR="003C3059" w:rsidRPr="00452195" w:rsidRDefault="0058494C" w:rsidP="00AA7EC5">
      <w:pPr>
        <w:pStyle w:val="NoSpacing"/>
        <w:rPr>
          <w:rFonts w:ascii="Lucida Bright" w:hAnsi="Lucida Bright"/>
          <w:b/>
          <w:sz w:val="18"/>
          <w:szCs w:val="18"/>
        </w:rPr>
      </w:pPr>
      <w:r w:rsidRPr="00452195">
        <w:rPr>
          <w:rFonts w:ascii="Lucida Bright" w:hAnsi="Lucida Bright"/>
          <w:b/>
          <w:sz w:val="18"/>
          <w:szCs w:val="18"/>
        </w:rPr>
        <w:t>Pac West Tank Lines</w:t>
      </w:r>
      <w:r w:rsidR="00AA7EC5" w:rsidRPr="00452195">
        <w:rPr>
          <w:rFonts w:ascii="Lucida Bright" w:hAnsi="Lucida Bright"/>
          <w:b/>
          <w:sz w:val="18"/>
          <w:szCs w:val="18"/>
        </w:rPr>
        <w:t xml:space="preserve"> - Sacramento, CA</w:t>
      </w:r>
      <w:r w:rsidR="00AA7EC5" w:rsidRPr="00452195">
        <w:rPr>
          <w:rFonts w:ascii="Lucida Bright" w:hAnsi="Lucida Bright"/>
          <w:b/>
          <w:sz w:val="18"/>
          <w:szCs w:val="18"/>
        </w:rPr>
        <w:tab/>
      </w:r>
      <w:r w:rsidR="00AA7EC5" w:rsidRPr="00452195">
        <w:rPr>
          <w:rFonts w:ascii="Lucida Bright" w:hAnsi="Lucida Bright"/>
          <w:b/>
          <w:sz w:val="18"/>
          <w:szCs w:val="18"/>
        </w:rPr>
        <w:tab/>
      </w:r>
      <w:r w:rsidR="00AA7EC5" w:rsidRPr="00452195">
        <w:rPr>
          <w:rFonts w:ascii="Lucida Bright" w:hAnsi="Lucida Bright"/>
          <w:b/>
          <w:sz w:val="18"/>
          <w:szCs w:val="18"/>
        </w:rPr>
        <w:tab/>
      </w:r>
      <w:r w:rsidR="00AA7EC5" w:rsidRPr="00452195">
        <w:rPr>
          <w:rFonts w:ascii="Lucida Bright" w:hAnsi="Lucida Bright"/>
          <w:b/>
          <w:sz w:val="18"/>
          <w:szCs w:val="18"/>
        </w:rPr>
        <w:tab/>
      </w:r>
      <w:r w:rsidR="00AA7EC5" w:rsidRP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sz w:val="18"/>
          <w:szCs w:val="18"/>
        </w:rPr>
        <w:t>Apr</w:t>
      </w:r>
      <w:r w:rsidRPr="00452195">
        <w:rPr>
          <w:rFonts w:ascii="Lucida Bright" w:hAnsi="Lucida Bright"/>
          <w:sz w:val="18"/>
          <w:szCs w:val="18"/>
        </w:rPr>
        <w:t xml:space="preserve"> 2011</w:t>
      </w:r>
      <w:r w:rsidR="00AA7EC5" w:rsidRPr="00452195">
        <w:rPr>
          <w:rFonts w:ascii="Lucida Bright" w:hAnsi="Lucida Bright"/>
          <w:sz w:val="18"/>
          <w:szCs w:val="18"/>
        </w:rPr>
        <w:t xml:space="preserve"> </w:t>
      </w:r>
      <w:r w:rsidR="00452195">
        <w:rPr>
          <w:rFonts w:ascii="Lucida Bright" w:hAnsi="Lucida Bright"/>
          <w:sz w:val="18"/>
          <w:szCs w:val="18"/>
        </w:rPr>
        <w:t>- Mar</w:t>
      </w:r>
      <w:r w:rsidRPr="00452195">
        <w:rPr>
          <w:rFonts w:ascii="Lucida Bright" w:hAnsi="Lucida Bright"/>
          <w:sz w:val="18"/>
          <w:szCs w:val="18"/>
        </w:rPr>
        <w:t xml:space="preserve"> 2013</w:t>
      </w:r>
    </w:p>
    <w:p w:rsidR="003C3059" w:rsidRPr="00452195" w:rsidRDefault="0058494C" w:rsidP="00BF2101">
      <w:pPr>
        <w:pStyle w:val="ListParagraph"/>
        <w:numPr>
          <w:ilvl w:val="0"/>
          <w:numId w:val="7"/>
        </w:numPr>
        <w:spacing w:after="0" w:line="240" w:lineRule="auto"/>
        <w:rPr>
          <w:rFonts w:ascii="Lucida Bright" w:eastAsia="Times New Roman" w:hAnsi="Lucida Bright" w:cs="Times New Roman"/>
          <w:sz w:val="18"/>
          <w:szCs w:val="18"/>
        </w:rPr>
      </w:pPr>
      <w:r w:rsidRPr="00452195">
        <w:rPr>
          <w:rFonts w:ascii="Lucida Bright" w:eastAsia="Times New Roman" w:hAnsi="Lucida Bright" w:cs="Times New Roman"/>
          <w:sz w:val="18"/>
          <w:szCs w:val="18"/>
        </w:rPr>
        <w:t xml:space="preserve">Fuel </w:t>
      </w:r>
      <w:r w:rsidR="002A3A5E" w:rsidRPr="00452195">
        <w:rPr>
          <w:rFonts w:ascii="Lucida Bright" w:eastAsia="Times New Roman" w:hAnsi="Lucida Bright" w:cs="Times New Roman"/>
          <w:sz w:val="18"/>
          <w:szCs w:val="18"/>
        </w:rPr>
        <w:t>transporting</w:t>
      </w:r>
    </w:p>
    <w:p w:rsidR="003C3059" w:rsidRPr="00452195" w:rsidRDefault="002A3A5E" w:rsidP="00BF2101">
      <w:pPr>
        <w:pStyle w:val="ListParagraph"/>
        <w:numPr>
          <w:ilvl w:val="0"/>
          <w:numId w:val="7"/>
        </w:numPr>
        <w:spacing w:after="0" w:line="240" w:lineRule="auto"/>
        <w:rPr>
          <w:rFonts w:ascii="Lucida Bright" w:eastAsia="Times New Roman" w:hAnsi="Lucida Bright" w:cs="Times New Roman"/>
          <w:sz w:val="18"/>
          <w:szCs w:val="18"/>
        </w:rPr>
      </w:pPr>
      <w:r w:rsidRPr="00452195">
        <w:rPr>
          <w:rFonts w:ascii="Lucida Bright" w:eastAsia="Times New Roman" w:hAnsi="Lucida Bright" w:cs="Times New Roman"/>
          <w:sz w:val="18"/>
          <w:szCs w:val="18"/>
        </w:rPr>
        <w:t>Daily inspection of vehicles</w:t>
      </w:r>
    </w:p>
    <w:p w:rsidR="003C3059" w:rsidRPr="00452195" w:rsidRDefault="002A3A5E" w:rsidP="00BF2101">
      <w:pPr>
        <w:pStyle w:val="ListParagraph"/>
        <w:numPr>
          <w:ilvl w:val="0"/>
          <w:numId w:val="7"/>
        </w:numPr>
        <w:spacing w:after="0" w:line="240" w:lineRule="auto"/>
        <w:rPr>
          <w:rFonts w:ascii="Lucida Bright" w:eastAsia="Times New Roman" w:hAnsi="Lucida Bright" w:cs="Times New Roman"/>
          <w:sz w:val="18"/>
          <w:szCs w:val="18"/>
        </w:rPr>
      </w:pPr>
      <w:r w:rsidRPr="00452195">
        <w:rPr>
          <w:rFonts w:ascii="Lucida Bright" w:eastAsia="Times New Roman" w:hAnsi="Lucida Bright" w:cs="Times New Roman"/>
          <w:sz w:val="18"/>
          <w:szCs w:val="18"/>
        </w:rPr>
        <w:t>Maintenance of logbooks</w:t>
      </w:r>
    </w:p>
    <w:p w:rsidR="00BF2101" w:rsidRPr="00452195" w:rsidRDefault="00BF2101" w:rsidP="00BF2101">
      <w:pPr>
        <w:spacing w:after="0" w:line="240" w:lineRule="auto"/>
        <w:ind w:left="360"/>
        <w:rPr>
          <w:rFonts w:ascii="Lucida Bright" w:eastAsia="Times New Roman" w:hAnsi="Lucida Bright" w:cs="Times New Roman"/>
          <w:sz w:val="18"/>
          <w:szCs w:val="18"/>
        </w:rPr>
      </w:pPr>
    </w:p>
    <w:p w:rsidR="00203C02" w:rsidRPr="00452195" w:rsidRDefault="00BF2101" w:rsidP="00AA7EC5">
      <w:pPr>
        <w:pStyle w:val="NoSpacing"/>
        <w:rPr>
          <w:rFonts w:ascii="Lucida Bright" w:hAnsi="Lucida Bright"/>
          <w:sz w:val="18"/>
          <w:szCs w:val="18"/>
        </w:rPr>
      </w:pPr>
      <w:r w:rsidRPr="00452195">
        <w:rPr>
          <w:rFonts w:ascii="Lucida Bright" w:hAnsi="Lucida Bright"/>
          <w:b/>
          <w:sz w:val="18"/>
          <w:szCs w:val="18"/>
        </w:rPr>
        <w:t>Dependable Highway Express</w:t>
      </w:r>
      <w:r w:rsidR="00AA7EC5" w:rsidRPr="00452195">
        <w:rPr>
          <w:rFonts w:ascii="Lucida Bright" w:hAnsi="Lucida Bright"/>
          <w:b/>
          <w:sz w:val="18"/>
          <w:szCs w:val="18"/>
        </w:rPr>
        <w:t xml:space="preserve"> - </w:t>
      </w:r>
      <w:r w:rsidRPr="00452195">
        <w:rPr>
          <w:rFonts w:ascii="Lucida Bright" w:hAnsi="Lucida Bright"/>
          <w:b/>
          <w:sz w:val="18"/>
          <w:szCs w:val="18"/>
        </w:rPr>
        <w:t>San Leandro, CA</w:t>
      </w:r>
      <w:r w:rsidR="00450897" w:rsidRPr="00452195">
        <w:rPr>
          <w:rFonts w:ascii="Lucida Bright" w:hAnsi="Lucida Bright"/>
          <w:b/>
          <w:sz w:val="18"/>
          <w:szCs w:val="18"/>
        </w:rPr>
        <w:tab/>
      </w:r>
      <w:r w:rsidR="00450897" w:rsidRPr="00452195">
        <w:rPr>
          <w:rFonts w:ascii="Lucida Bright" w:hAnsi="Lucida Bright"/>
          <w:b/>
          <w:sz w:val="18"/>
          <w:szCs w:val="18"/>
        </w:rPr>
        <w:tab/>
      </w:r>
      <w:r w:rsidR="00450897" w:rsidRPr="00452195">
        <w:rPr>
          <w:rFonts w:ascii="Lucida Bright" w:hAnsi="Lucida Bright"/>
          <w:b/>
          <w:sz w:val="18"/>
          <w:szCs w:val="18"/>
        </w:rPr>
        <w:tab/>
      </w:r>
      <w:r w:rsidR="00450897" w:rsidRP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sz w:val="18"/>
          <w:szCs w:val="18"/>
        </w:rPr>
        <w:t>Apr</w:t>
      </w:r>
      <w:r w:rsidRPr="00452195">
        <w:rPr>
          <w:rFonts w:ascii="Lucida Bright" w:hAnsi="Lucida Bright"/>
          <w:sz w:val="18"/>
          <w:szCs w:val="18"/>
        </w:rPr>
        <w:t xml:space="preserve"> 2010</w:t>
      </w:r>
      <w:r w:rsidR="00AA7EC5" w:rsidRPr="00452195">
        <w:rPr>
          <w:rFonts w:ascii="Lucida Bright" w:hAnsi="Lucida Bright"/>
          <w:sz w:val="18"/>
          <w:szCs w:val="18"/>
        </w:rPr>
        <w:t xml:space="preserve"> </w:t>
      </w:r>
      <w:r w:rsidR="00452195">
        <w:rPr>
          <w:rFonts w:ascii="Lucida Bright" w:hAnsi="Lucida Bright"/>
          <w:sz w:val="18"/>
          <w:szCs w:val="18"/>
        </w:rPr>
        <w:t>- Mar</w:t>
      </w:r>
      <w:r w:rsidRPr="00452195">
        <w:rPr>
          <w:rFonts w:ascii="Lucida Bright" w:hAnsi="Lucida Bright"/>
          <w:sz w:val="18"/>
          <w:szCs w:val="18"/>
        </w:rPr>
        <w:t xml:space="preserve"> 2011</w:t>
      </w:r>
    </w:p>
    <w:p w:rsidR="00203C02" w:rsidRPr="00452195" w:rsidRDefault="00BF2101" w:rsidP="00203C02">
      <w:pPr>
        <w:pStyle w:val="NoSpacing"/>
        <w:numPr>
          <w:ilvl w:val="0"/>
          <w:numId w:val="2"/>
        </w:numPr>
        <w:rPr>
          <w:rFonts w:ascii="Lucida Bright" w:hAnsi="Lucida Bright"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Daily inspection of vehicles</w:t>
      </w:r>
    </w:p>
    <w:p w:rsidR="00203C02" w:rsidRDefault="00BF2101" w:rsidP="00203C02">
      <w:pPr>
        <w:pStyle w:val="NoSpacing"/>
        <w:numPr>
          <w:ilvl w:val="0"/>
          <w:numId w:val="2"/>
        </w:numPr>
        <w:rPr>
          <w:rFonts w:ascii="Lucida Bright" w:hAnsi="Lucida Bright"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Maintenance of logbooks</w:t>
      </w:r>
    </w:p>
    <w:p w:rsidR="00BD2953" w:rsidRPr="00452195" w:rsidRDefault="00BD2953" w:rsidP="00BD2953">
      <w:pPr>
        <w:pStyle w:val="NoSpacing"/>
        <w:numPr>
          <w:ilvl w:val="0"/>
          <w:numId w:val="2"/>
        </w:numPr>
        <w:rPr>
          <w:rFonts w:ascii="Lucida Bright" w:hAnsi="Lucida Bright"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Freight services</w:t>
      </w:r>
    </w:p>
    <w:p w:rsidR="00A5779B" w:rsidRPr="00452195" w:rsidRDefault="00A5779B" w:rsidP="006715F5">
      <w:pPr>
        <w:pStyle w:val="NoSpacing"/>
        <w:rPr>
          <w:rFonts w:ascii="Lucida Bright" w:hAnsi="Lucida Bright"/>
          <w:b/>
          <w:sz w:val="18"/>
          <w:szCs w:val="18"/>
        </w:rPr>
      </w:pPr>
    </w:p>
    <w:p w:rsidR="008D0617" w:rsidRPr="00452195" w:rsidRDefault="00BF2101" w:rsidP="006715F5">
      <w:pPr>
        <w:pStyle w:val="NoSpacing"/>
        <w:rPr>
          <w:rFonts w:ascii="Lucida Bright" w:hAnsi="Lucida Bright"/>
          <w:b/>
          <w:sz w:val="18"/>
          <w:szCs w:val="18"/>
        </w:rPr>
      </w:pPr>
      <w:r w:rsidRPr="00452195">
        <w:rPr>
          <w:rFonts w:ascii="Lucida Bright" w:hAnsi="Lucida Bright"/>
          <w:b/>
          <w:sz w:val="18"/>
          <w:szCs w:val="18"/>
        </w:rPr>
        <w:t>Kenan Advantage Group (KAG)</w:t>
      </w:r>
      <w:r w:rsidR="00AA7EC5" w:rsidRPr="00452195">
        <w:rPr>
          <w:rFonts w:ascii="Lucida Bright" w:hAnsi="Lucida Bright"/>
          <w:b/>
          <w:sz w:val="18"/>
          <w:szCs w:val="18"/>
        </w:rPr>
        <w:t xml:space="preserve"> - </w:t>
      </w:r>
      <w:r w:rsidRPr="00452195">
        <w:rPr>
          <w:rFonts w:ascii="Lucida Bright" w:hAnsi="Lucida Bright"/>
          <w:b/>
          <w:sz w:val="18"/>
          <w:szCs w:val="18"/>
        </w:rPr>
        <w:t>Brisbane, CA</w:t>
      </w:r>
      <w:r w:rsidR="00AA7EC5" w:rsidRPr="00452195">
        <w:rPr>
          <w:rFonts w:ascii="Lucida Bright" w:hAnsi="Lucida Bright"/>
          <w:b/>
          <w:sz w:val="18"/>
          <w:szCs w:val="18"/>
        </w:rPr>
        <w:tab/>
      </w:r>
      <w:r w:rsidR="00AA7EC5" w:rsidRPr="00452195">
        <w:rPr>
          <w:rFonts w:ascii="Lucida Bright" w:hAnsi="Lucida Bright"/>
          <w:b/>
          <w:sz w:val="18"/>
          <w:szCs w:val="18"/>
        </w:rPr>
        <w:tab/>
      </w:r>
      <w:r w:rsidR="00AA7EC5" w:rsidRPr="00452195">
        <w:rPr>
          <w:rFonts w:ascii="Lucida Bright" w:hAnsi="Lucida Bright"/>
          <w:b/>
          <w:sz w:val="18"/>
          <w:szCs w:val="18"/>
        </w:rPr>
        <w:tab/>
      </w:r>
      <w:r w:rsidR="00AA7EC5" w:rsidRP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sz w:val="18"/>
          <w:szCs w:val="18"/>
        </w:rPr>
        <w:t>Nov</w:t>
      </w:r>
      <w:r w:rsidRPr="00452195">
        <w:rPr>
          <w:rFonts w:ascii="Lucida Bright" w:hAnsi="Lucida Bright"/>
          <w:sz w:val="18"/>
          <w:szCs w:val="18"/>
        </w:rPr>
        <w:t xml:space="preserve"> </w:t>
      </w:r>
      <w:r w:rsidR="005A75BB" w:rsidRPr="00452195">
        <w:rPr>
          <w:rFonts w:ascii="Lucida Bright" w:hAnsi="Lucida Bright"/>
          <w:sz w:val="18"/>
          <w:szCs w:val="18"/>
        </w:rPr>
        <w:t>2</w:t>
      </w:r>
      <w:r w:rsidR="00907E0A" w:rsidRPr="00452195">
        <w:rPr>
          <w:rFonts w:ascii="Lucida Bright" w:hAnsi="Lucida Bright"/>
          <w:sz w:val="18"/>
          <w:szCs w:val="18"/>
        </w:rPr>
        <w:t>0</w:t>
      </w:r>
      <w:r w:rsidR="005A75BB" w:rsidRPr="00452195">
        <w:rPr>
          <w:rFonts w:ascii="Lucida Bright" w:hAnsi="Lucida Bright"/>
          <w:sz w:val="18"/>
          <w:szCs w:val="18"/>
        </w:rPr>
        <w:t>0</w:t>
      </w:r>
      <w:r w:rsidRPr="00452195">
        <w:rPr>
          <w:rFonts w:ascii="Lucida Bright" w:hAnsi="Lucida Bright"/>
          <w:sz w:val="18"/>
          <w:szCs w:val="18"/>
        </w:rPr>
        <w:t>8</w:t>
      </w:r>
      <w:r w:rsidR="005A75BB" w:rsidRPr="00452195">
        <w:rPr>
          <w:rFonts w:ascii="Lucida Bright" w:hAnsi="Lucida Bright"/>
          <w:sz w:val="18"/>
          <w:szCs w:val="18"/>
        </w:rPr>
        <w:t xml:space="preserve"> –</w:t>
      </w:r>
      <w:r w:rsidR="00AA7EC5" w:rsidRPr="00452195">
        <w:rPr>
          <w:rFonts w:ascii="Lucida Bright" w:hAnsi="Lucida Bright"/>
          <w:sz w:val="18"/>
          <w:szCs w:val="18"/>
        </w:rPr>
        <w:t xml:space="preserve"> </w:t>
      </w:r>
      <w:r w:rsidR="00452195">
        <w:rPr>
          <w:rFonts w:ascii="Lucida Bright" w:hAnsi="Lucida Bright"/>
          <w:sz w:val="18"/>
          <w:szCs w:val="18"/>
        </w:rPr>
        <w:t>Apr</w:t>
      </w:r>
      <w:r w:rsidRPr="00452195">
        <w:rPr>
          <w:rFonts w:ascii="Lucida Bright" w:hAnsi="Lucida Bright"/>
          <w:sz w:val="18"/>
          <w:szCs w:val="18"/>
        </w:rPr>
        <w:t xml:space="preserve"> 2</w:t>
      </w:r>
      <w:r w:rsidR="00907E0A" w:rsidRPr="00452195">
        <w:rPr>
          <w:rFonts w:ascii="Lucida Bright" w:hAnsi="Lucida Bright"/>
          <w:sz w:val="18"/>
          <w:szCs w:val="18"/>
        </w:rPr>
        <w:t>0</w:t>
      </w:r>
      <w:r w:rsidRPr="00452195">
        <w:rPr>
          <w:rFonts w:ascii="Lucida Bright" w:hAnsi="Lucida Bright"/>
          <w:sz w:val="18"/>
          <w:szCs w:val="18"/>
        </w:rPr>
        <w:t>10</w:t>
      </w:r>
    </w:p>
    <w:p w:rsidR="00DC1455" w:rsidRPr="00452195" w:rsidRDefault="00BF2101" w:rsidP="00DC1455">
      <w:pPr>
        <w:pStyle w:val="NoSpacing"/>
        <w:numPr>
          <w:ilvl w:val="0"/>
          <w:numId w:val="1"/>
        </w:numPr>
        <w:rPr>
          <w:rFonts w:ascii="Lucida Bright" w:hAnsi="Lucida Bright"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Fuel transporting</w:t>
      </w:r>
    </w:p>
    <w:p w:rsidR="003C3059" w:rsidRPr="00452195" w:rsidRDefault="002170ED" w:rsidP="002170ED">
      <w:pPr>
        <w:pStyle w:val="NoSpacing"/>
        <w:numPr>
          <w:ilvl w:val="0"/>
          <w:numId w:val="1"/>
        </w:numPr>
        <w:rPr>
          <w:rFonts w:ascii="Lucida Bright" w:hAnsi="Lucida Bright"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Chemical transporting</w:t>
      </w:r>
    </w:p>
    <w:p w:rsidR="003C3059" w:rsidRPr="00452195" w:rsidRDefault="002170ED" w:rsidP="003C3059">
      <w:pPr>
        <w:pStyle w:val="NoSpacing"/>
        <w:numPr>
          <w:ilvl w:val="0"/>
          <w:numId w:val="1"/>
        </w:numPr>
        <w:rPr>
          <w:rFonts w:ascii="Lucida Bright" w:hAnsi="Lucida Bright"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Freight services</w:t>
      </w:r>
    </w:p>
    <w:p w:rsidR="00203C02" w:rsidRPr="00452195" w:rsidRDefault="00203C02" w:rsidP="003C3059">
      <w:pPr>
        <w:pStyle w:val="NoSpacing"/>
        <w:rPr>
          <w:rFonts w:ascii="Lucida Bright" w:hAnsi="Lucida Bright"/>
          <w:b/>
          <w:sz w:val="18"/>
          <w:szCs w:val="18"/>
        </w:rPr>
      </w:pPr>
    </w:p>
    <w:p w:rsidR="003C3059" w:rsidRPr="00452195" w:rsidRDefault="002170ED" w:rsidP="00AA7EC5">
      <w:pPr>
        <w:pStyle w:val="NoSpacing"/>
        <w:rPr>
          <w:rFonts w:ascii="Lucida Bright" w:hAnsi="Lucida Bright"/>
          <w:b/>
          <w:sz w:val="18"/>
          <w:szCs w:val="18"/>
        </w:rPr>
      </w:pPr>
      <w:r w:rsidRPr="00452195">
        <w:rPr>
          <w:rFonts w:ascii="Lucida Bright" w:hAnsi="Lucida Bright"/>
          <w:b/>
          <w:sz w:val="18"/>
          <w:szCs w:val="18"/>
        </w:rPr>
        <w:t>Dependable Highway Express</w:t>
      </w:r>
      <w:r w:rsidR="00AA7EC5" w:rsidRPr="00452195">
        <w:rPr>
          <w:rFonts w:ascii="Lucida Bright" w:hAnsi="Lucida Bright"/>
          <w:b/>
          <w:sz w:val="18"/>
          <w:szCs w:val="18"/>
        </w:rPr>
        <w:t xml:space="preserve"> - </w:t>
      </w:r>
      <w:r w:rsidRPr="00452195">
        <w:rPr>
          <w:rFonts w:ascii="Lucida Bright" w:hAnsi="Lucida Bright"/>
          <w:b/>
          <w:sz w:val="18"/>
          <w:szCs w:val="18"/>
        </w:rPr>
        <w:t>San Leandro, CA</w:t>
      </w:r>
      <w:r w:rsidRPr="00452195">
        <w:rPr>
          <w:rFonts w:ascii="Lucida Bright" w:hAnsi="Lucida Bright"/>
          <w:sz w:val="18"/>
          <w:szCs w:val="18"/>
        </w:rPr>
        <w:tab/>
      </w:r>
      <w:r w:rsidRPr="00452195">
        <w:rPr>
          <w:rFonts w:ascii="Lucida Bright" w:hAnsi="Lucida Bright"/>
          <w:b/>
          <w:sz w:val="18"/>
          <w:szCs w:val="18"/>
        </w:rPr>
        <w:tab/>
      </w:r>
      <w:r w:rsidRPr="00452195">
        <w:rPr>
          <w:rFonts w:ascii="Lucida Bright" w:hAnsi="Lucida Bright"/>
          <w:b/>
          <w:sz w:val="18"/>
          <w:szCs w:val="18"/>
        </w:rPr>
        <w:tab/>
      </w:r>
      <w:proofErr w:type="gramStart"/>
      <w:r w:rsidRPr="00452195">
        <w:rPr>
          <w:rFonts w:ascii="Lucida Bright" w:hAnsi="Lucida Bright"/>
          <w:b/>
          <w:sz w:val="18"/>
          <w:szCs w:val="18"/>
        </w:rPr>
        <w:tab/>
      </w:r>
      <w:r w:rsidR="00452195">
        <w:rPr>
          <w:rFonts w:ascii="Lucida Bright" w:hAnsi="Lucida Bright"/>
          <w:b/>
          <w:sz w:val="18"/>
          <w:szCs w:val="18"/>
        </w:rPr>
        <w:t xml:space="preserve">  </w:t>
      </w:r>
      <w:r w:rsidR="00452195">
        <w:rPr>
          <w:rFonts w:ascii="Lucida Bright" w:hAnsi="Lucida Bright"/>
          <w:sz w:val="18"/>
          <w:szCs w:val="18"/>
        </w:rPr>
        <w:t>Jun</w:t>
      </w:r>
      <w:proofErr w:type="gramEnd"/>
      <w:r w:rsidR="00452195">
        <w:rPr>
          <w:rFonts w:ascii="Lucida Bright" w:hAnsi="Lucida Bright"/>
          <w:sz w:val="18"/>
          <w:szCs w:val="18"/>
        </w:rPr>
        <w:t xml:space="preserve"> 2007 - Oct</w:t>
      </w:r>
      <w:r w:rsidRPr="00452195">
        <w:rPr>
          <w:rFonts w:ascii="Lucida Bright" w:hAnsi="Lucida Bright"/>
          <w:sz w:val="18"/>
          <w:szCs w:val="18"/>
        </w:rPr>
        <w:t xml:space="preserve"> 2008</w:t>
      </w:r>
    </w:p>
    <w:p w:rsidR="008D53EA" w:rsidRPr="00452195" w:rsidRDefault="008D53EA" w:rsidP="002170ED">
      <w:pPr>
        <w:pStyle w:val="NoSpacing"/>
        <w:numPr>
          <w:ilvl w:val="0"/>
          <w:numId w:val="14"/>
        </w:numPr>
        <w:rPr>
          <w:rFonts w:ascii="Lucida Bright" w:hAnsi="Lucida Bright"/>
          <w:b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Daily inspection of vehicles</w:t>
      </w:r>
    </w:p>
    <w:p w:rsidR="008D53EA" w:rsidRPr="00BD2953" w:rsidRDefault="008D53EA" w:rsidP="002170ED">
      <w:pPr>
        <w:pStyle w:val="NoSpacing"/>
        <w:numPr>
          <w:ilvl w:val="0"/>
          <w:numId w:val="14"/>
        </w:numPr>
        <w:rPr>
          <w:rFonts w:ascii="Lucida Bright" w:hAnsi="Lucida Bright"/>
          <w:b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Maintenance of logbooks</w:t>
      </w:r>
    </w:p>
    <w:p w:rsidR="00BD2953" w:rsidRPr="00452195" w:rsidRDefault="00BD2953" w:rsidP="00BD2953">
      <w:pPr>
        <w:pStyle w:val="NoSpacing"/>
        <w:numPr>
          <w:ilvl w:val="0"/>
          <w:numId w:val="14"/>
        </w:numPr>
        <w:rPr>
          <w:rFonts w:ascii="Lucida Bright" w:hAnsi="Lucida Bright"/>
          <w:b/>
          <w:sz w:val="18"/>
          <w:szCs w:val="18"/>
        </w:rPr>
      </w:pPr>
      <w:r w:rsidRPr="00452195">
        <w:rPr>
          <w:rFonts w:ascii="Lucida Bright" w:hAnsi="Lucida Bright"/>
          <w:sz w:val="18"/>
          <w:szCs w:val="18"/>
        </w:rPr>
        <w:t>Freight services</w:t>
      </w: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10060" w:rsidRDefault="00B10060" w:rsidP="00E12266">
      <w:pPr>
        <w:pStyle w:val="NoSpacing"/>
        <w:rPr>
          <w:rFonts w:ascii="Lucida Bright" w:hAnsi="Lucida Bright"/>
          <w:b/>
          <w:sz w:val="36"/>
          <w:szCs w:val="36"/>
        </w:rPr>
      </w:pPr>
    </w:p>
    <w:p w:rsidR="00BD2953" w:rsidRPr="00E12266" w:rsidRDefault="00BD2953" w:rsidP="00E12266">
      <w:pPr>
        <w:pStyle w:val="NoSpacing"/>
        <w:rPr>
          <w:rFonts w:ascii="Lucida Bright" w:hAnsi="Lucida Bright"/>
          <w:b/>
          <w:sz w:val="36"/>
          <w:szCs w:val="36"/>
        </w:rPr>
      </w:pPr>
      <w:r w:rsidRPr="00E12266">
        <w:rPr>
          <w:rFonts w:ascii="Lucida Bright" w:hAnsi="Lucida Bright"/>
          <w:b/>
          <w:sz w:val="36"/>
          <w:szCs w:val="36"/>
        </w:rPr>
        <w:t>Contact Sheet</w:t>
      </w:r>
    </w:p>
    <w:p w:rsidR="00BD2953" w:rsidRDefault="00BD2953" w:rsidP="00BD2953">
      <w:pPr>
        <w:pStyle w:val="NoSpacing"/>
        <w:ind w:left="720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proofErr w:type="spellStart"/>
      <w:r>
        <w:rPr>
          <w:rFonts w:ascii="Lucida Bright" w:hAnsi="Lucida Bright"/>
          <w:b/>
          <w:sz w:val="18"/>
          <w:szCs w:val="18"/>
        </w:rPr>
        <w:t>Ruan</w:t>
      </w:r>
      <w:proofErr w:type="spellEnd"/>
      <w:r>
        <w:rPr>
          <w:rFonts w:ascii="Lucida Bright" w:hAnsi="Lucida Bright"/>
          <w:b/>
          <w:sz w:val="18"/>
          <w:szCs w:val="18"/>
        </w:rPr>
        <w:t xml:space="preserve"> Transportation/Praxair – Pittsburg, CA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 w:rsidRPr="007623A6">
        <w:rPr>
          <w:rFonts w:ascii="Lucida Bright" w:hAnsi="Lucida Bright"/>
          <w:sz w:val="18"/>
          <w:szCs w:val="18"/>
        </w:rPr>
        <w:t xml:space="preserve">Jul 2018 </w:t>
      </w:r>
      <w:r>
        <w:rPr>
          <w:rFonts w:ascii="Lucida Bright" w:hAnsi="Lucida Bright"/>
          <w:sz w:val="18"/>
          <w:szCs w:val="18"/>
        </w:rPr>
        <w:t>–</w:t>
      </w:r>
      <w:r w:rsidRPr="007623A6">
        <w:rPr>
          <w:rFonts w:ascii="Lucida Bright" w:hAnsi="Lucida Bright"/>
          <w:sz w:val="18"/>
          <w:szCs w:val="18"/>
        </w:rPr>
        <w:t xml:space="preserve"> Present</w:t>
      </w:r>
    </w:p>
    <w:p w:rsidR="00895181" w:rsidRPr="00895181" w:rsidRDefault="00895181" w:rsidP="00895181">
      <w:pPr>
        <w:pStyle w:val="NoSpacing"/>
        <w:rPr>
          <w:rFonts w:ascii="Lucida Bright" w:hAnsi="Lucida Bright"/>
          <w:sz w:val="18"/>
          <w:szCs w:val="18"/>
        </w:rPr>
      </w:pPr>
      <w:r w:rsidRPr="00895181">
        <w:rPr>
          <w:rFonts w:ascii="Lucida Bright" w:hAnsi="Lucida Bright"/>
          <w:sz w:val="18"/>
          <w:szCs w:val="18"/>
        </w:rPr>
        <w:t>666 Grand Ave</w:t>
      </w:r>
    </w:p>
    <w:p w:rsidR="00895181" w:rsidRPr="00895181" w:rsidRDefault="00895181" w:rsidP="00895181">
      <w:pPr>
        <w:pStyle w:val="NoSpacing"/>
        <w:rPr>
          <w:rFonts w:ascii="Lucida Bright" w:hAnsi="Lucida Bright"/>
          <w:sz w:val="18"/>
          <w:szCs w:val="18"/>
        </w:rPr>
      </w:pPr>
      <w:r w:rsidRPr="00895181">
        <w:rPr>
          <w:rFonts w:ascii="Lucida Bright" w:hAnsi="Lucida Bright"/>
          <w:sz w:val="18"/>
          <w:szCs w:val="18"/>
        </w:rPr>
        <w:t>Des Moines, IA 50309</w:t>
      </w:r>
    </w:p>
    <w:p w:rsidR="00895181" w:rsidRPr="00895181" w:rsidRDefault="00895181" w:rsidP="00895181">
      <w:pPr>
        <w:pStyle w:val="NoSpacing"/>
        <w:rPr>
          <w:rFonts w:ascii="Lucida Bright" w:hAnsi="Lucida Bright"/>
          <w:sz w:val="18"/>
          <w:szCs w:val="18"/>
        </w:rPr>
      </w:pPr>
      <w:r w:rsidRPr="00895181">
        <w:rPr>
          <w:rFonts w:ascii="Lucida Bright" w:hAnsi="Lucida Bright"/>
          <w:sz w:val="18"/>
          <w:szCs w:val="18"/>
        </w:rPr>
        <w:t>1-866-782-6669</w:t>
      </w:r>
    </w:p>
    <w:p w:rsidR="00BD2953" w:rsidRDefault="00BD2953" w:rsidP="00BD2953">
      <w:pPr>
        <w:pStyle w:val="NoSpacing"/>
        <w:rPr>
          <w:rFonts w:ascii="Lucida Bright" w:hAnsi="Lucida Bright"/>
          <w:b/>
          <w:sz w:val="18"/>
          <w:szCs w:val="18"/>
        </w:rPr>
      </w:pPr>
    </w:p>
    <w:p w:rsidR="00BD2953" w:rsidRDefault="00BD2953" w:rsidP="00BD2953">
      <w:pPr>
        <w:pStyle w:val="NoSpacing"/>
        <w:rPr>
          <w:rFonts w:ascii="Lucida Bright" w:hAnsi="Lucida Bright"/>
          <w:b/>
          <w:sz w:val="18"/>
          <w:szCs w:val="18"/>
        </w:rPr>
      </w:pPr>
    </w:p>
    <w:p w:rsidR="00BD2953" w:rsidRPr="00452195" w:rsidRDefault="00BD2953" w:rsidP="00BD2953">
      <w:pPr>
        <w:pStyle w:val="NoSpacing"/>
        <w:rPr>
          <w:rFonts w:ascii="Lucida Bright" w:hAnsi="Lucida Bright"/>
          <w:b/>
          <w:sz w:val="18"/>
          <w:szCs w:val="18"/>
        </w:rPr>
      </w:pPr>
      <w:proofErr w:type="spellStart"/>
      <w:r w:rsidRPr="00452195">
        <w:rPr>
          <w:rFonts w:ascii="Lucida Bright" w:hAnsi="Lucida Bright"/>
          <w:b/>
          <w:sz w:val="18"/>
          <w:szCs w:val="18"/>
        </w:rPr>
        <w:t>CleanTech</w:t>
      </w:r>
      <w:proofErr w:type="spellEnd"/>
      <w:r w:rsidRPr="00452195">
        <w:rPr>
          <w:rFonts w:ascii="Lucida Bright" w:hAnsi="Lucida Bright"/>
          <w:b/>
          <w:sz w:val="18"/>
          <w:szCs w:val="18"/>
        </w:rPr>
        <w:t xml:space="preserve"> – Irwindale,</w:t>
      </w:r>
      <w:r>
        <w:rPr>
          <w:rFonts w:ascii="Lucida Bright" w:hAnsi="Lucida Bright"/>
          <w:b/>
          <w:sz w:val="18"/>
          <w:szCs w:val="18"/>
        </w:rPr>
        <w:t xml:space="preserve"> CA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 w:rsidRPr="00452195">
        <w:rPr>
          <w:rFonts w:ascii="Lucida Bright" w:hAnsi="Lucida Bright"/>
          <w:sz w:val="18"/>
          <w:szCs w:val="18"/>
        </w:rPr>
        <w:t xml:space="preserve">Dec 2016 - </w:t>
      </w:r>
      <w:r>
        <w:rPr>
          <w:rFonts w:ascii="Lucida Bright" w:hAnsi="Lucida Bright"/>
          <w:sz w:val="18"/>
          <w:szCs w:val="18"/>
        </w:rPr>
        <w:t>Jun</w:t>
      </w:r>
      <w:r w:rsidRPr="00452195">
        <w:rPr>
          <w:rFonts w:ascii="Lucida Bright" w:hAnsi="Lucida Bright"/>
          <w:sz w:val="18"/>
          <w:szCs w:val="18"/>
        </w:rPr>
        <w:t xml:space="preserve"> 2017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5820 Martin Road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Irwindale, CA 91706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628-812-7200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</w:p>
    <w:p w:rsidR="00BD2953" w:rsidRPr="00452195" w:rsidRDefault="00BD2953" w:rsidP="00BD2953">
      <w:pPr>
        <w:pStyle w:val="NoSpacing"/>
        <w:rPr>
          <w:rFonts w:ascii="Lucida Bright" w:hAnsi="Lucida Bright"/>
          <w:b/>
          <w:sz w:val="18"/>
          <w:szCs w:val="18"/>
        </w:rPr>
      </w:pPr>
    </w:p>
    <w:p w:rsidR="00BD2953" w:rsidRPr="00452195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proofErr w:type="spellStart"/>
      <w:r w:rsidRPr="00452195">
        <w:rPr>
          <w:rFonts w:ascii="Lucida Bright" w:hAnsi="Lucida Bright"/>
          <w:b/>
          <w:sz w:val="18"/>
          <w:szCs w:val="18"/>
        </w:rPr>
        <w:t>Henner</w:t>
      </w:r>
      <w:proofErr w:type="spellEnd"/>
      <w:r w:rsidRPr="00452195">
        <w:rPr>
          <w:rFonts w:ascii="Lucida Bright" w:hAnsi="Lucida Bright"/>
          <w:b/>
          <w:sz w:val="18"/>
          <w:szCs w:val="18"/>
        </w:rPr>
        <w:t xml:space="preserve"> Tank Lines - Vacaville, CA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  <w:t xml:space="preserve">      </w:t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>Mar</w:t>
      </w:r>
      <w:r w:rsidRPr="00452195">
        <w:rPr>
          <w:rFonts w:ascii="Lucida Bright" w:hAnsi="Lucida Bright"/>
          <w:sz w:val="18"/>
          <w:szCs w:val="18"/>
        </w:rPr>
        <w:t xml:space="preserve"> 2013 - </w:t>
      </w:r>
      <w:r>
        <w:rPr>
          <w:rFonts w:ascii="Lucida Bright" w:hAnsi="Lucida Bright"/>
          <w:sz w:val="18"/>
          <w:szCs w:val="18"/>
        </w:rPr>
        <w:t>Oct</w:t>
      </w:r>
      <w:r w:rsidRPr="00452195">
        <w:rPr>
          <w:rFonts w:ascii="Lucida Bright" w:hAnsi="Lucida Bright"/>
          <w:sz w:val="18"/>
          <w:szCs w:val="18"/>
        </w:rPr>
        <w:t xml:space="preserve"> 2016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2201 E. Monte Vista Avenue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Vacaville, CA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707-450-0129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</w:p>
    <w:p w:rsidR="00BD2953" w:rsidRPr="00452195" w:rsidRDefault="00BD2953" w:rsidP="00BD2953">
      <w:pPr>
        <w:pStyle w:val="NoSpacing"/>
        <w:rPr>
          <w:rFonts w:ascii="Lucida Bright" w:hAnsi="Lucida Bright"/>
          <w:b/>
          <w:sz w:val="18"/>
          <w:szCs w:val="18"/>
        </w:rPr>
      </w:pPr>
    </w:p>
    <w:p w:rsidR="00BD2953" w:rsidRPr="00452195" w:rsidRDefault="00BD2953" w:rsidP="00BD2953">
      <w:pPr>
        <w:pStyle w:val="NoSpacing"/>
        <w:rPr>
          <w:rFonts w:ascii="Lucida Bright" w:hAnsi="Lucida Bright"/>
          <w:b/>
          <w:sz w:val="18"/>
          <w:szCs w:val="18"/>
        </w:rPr>
      </w:pPr>
      <w:r w:rsidRPr="00452195">
        <w:rPr>
          <w:rFonts w:ascii="Lucida Bright" w:hAnsi="Lucida Bright"/>
          <w:b/>
          <w:sz w:val="18"/>
          <w:szCs w:val="18"/>
        </w:rPr>
        <w:t>Pac West Tank Lines - Sacramento, CA</w:t>
      </w:r>
      <w:r w:rsidRPr="00452195">
        <w:rPr>
          <w:rFonts w:ascii="Lucida Bright" w:hAnsi="Lucida Bright"/>
          <w:b/>
          <w:sz w:val="18"/>
          <w:szCs w:val="18"/>
        </w:rPr>
        <w:tab/>
      </w:r>
      <w:r w:rsidRPr="00452195">
        <w:rPr>
          <w:rFonts w:ascii="Lucida Bright" w:hAnsi="Lucida Bright"/>
          <w:b/>
          <w:sz w:val="18"/>
          <w:szCs w:val="18"/>
        </w:rPr>
        <w:tab/>
      </w:r>
      <w:r w:rsidRPr="00452195">
        <w:rPr>
          <w:rFonts w:ascii="Lucida Bright" w:hAnsi="Lucida Bright"/>
          <w:b/>
          <w:sz w:val="18"/>
          <w:szCs w:val="18"/>
        </w:rPr>
        <w:tab/>
      </w:r>
      <w:r w:rsidRPr="00452195">
        <w:rPr>
          <w:rFonts w:ascii="Lucida Bright" w:hAnsi="Lucida Bright"/>
          <w:b/>
          <w:sz w:val="18"/>
          <w:szCs w:val="18"/>
        </w:rPr>
        <w:tab/>
      </w:r>
      <w:r w:rsidRPr="00452195"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>Apr</w:t>
      </w:r>
      <w:r w:rsidRPr="00452195">
        <w:rPr>
          <w:rFonts w:ascii="Lucida Bright" w:hAnsi="Lucida Bright"/>
          <w:sz w:val="18"/>
          <w:szCs w:val="18"/>
        </w:rPr>
        <w:t xml:space="preserve"> 2011 </w:t>
      </w:r>
      <w:r>
        <w:rPr>
          <w:rFonts w:ascii="Lucida Bright" w:hAnsi="Lucida Bright"/>
          <w:sz w:val="18"/>
          <w:szCs w:val="18"/>
        </w:rPr>
        <w:t>- Mar</w:t>
      </w:r>
      <w:r w:rsidRPr="00452195">
        <w:rPr>
          <w:rFonts w:ascii="Lucida Bright" w:hAnsi="Lucida Bright"/>
          <w:sz w:val="18"/>
          <w:szCs w:val="18"/>
        </w:rPr>
        <w:t xml:space="preserve"> 2013</w:t>
      </w:r>
    </w:p>
    <w:p w:rsidR="00BD2953" w:rsidRDefault="00BD2953" w:rsidP="00BD2953">
      <w:pPr>
        <w:spacing w:after="0" w:line="240" w:lineRule="auto"/>
        <w:rPr>
          <w:rFonts w:ascii="Lucida Bright" w:eastAsia="Times New Roman" w:hAnsi="Lucida Bright" w:cs="Times New Roman"/>
          <w:sz w:val="18"/>
          <w:szCs w:val="18"/>
        </w:rPr>
      </w:pPr>
      <w:r>
        <w:rPr>
          <w:rFonts w:ascii="Lucida Bright" w:eastAsia="Times New Roman" w:hAnsi="Lucida Bright" w:cs="Times New Roman"/>
          <w:sz w:val="18"/>
          <w:szCs w:val="18"/>
        </w:rPr>
        <w:t>111 Expo Blvd #600</w:t>
      </w:r>
    </w:p>
    <w:p w:rsidR="00BD2953" w:rsidRDefault="00BD2953" w:rsidP="00BD2953">
      <w:pPr>
        <w:spacing w:after="0" w:line="240" w:lineRule="auto"/>
        <w:rPr>
          <w:rFonts w:ascii="Lucida Bright" w:eastAsia="Times New Roman" w:hAnsi="Lucida Bright" w:cs="Times New Roman"/>
          <w:sz w:val="18"/>
          <w:szCs w:val="18"/>
        </w:rPr>
      </w:pPr>
      <w:r>
        <w:rPr>
          <w:rFonts w:ascii="Lucida Bright" w:eastAsia="Times New Roman" w:hAnsi="Lucida Bright" w:cs="Times New Roman"/>
          <w:sz w:val="18"/>
          <w:szCs w:val="18"/>
        </w:rPr>
        <w:t xml:space="preserve">Sacramento, CA  </w:t>
      </w:r>
    </w:p>
    <w:p w:rsidR="00BD2953" w:rsidRDefault="00BD2953" w:rsidP="00BD2953">
      <w:pPr>
        <w:spacing w:after="0" w:line="240" w:lineRule="auto"/>
        <w:rPr>
          <w:rFonts w:ascii="Lucida Bright" w:eastAsia="Times New Roman" w:hAnsi="Lucida Bright" w:cs="Times New Roman"/>
          <w:sz w:val="18"/>
          <w:szCs w:val="18"/>
        </w:rPr>
      </w:pPr>
      <w:r>
        <w:rPr>
          <w:rFonts w:ascii="Lucida Bright" w:eastAsia="Times New Roman" w:hAnsi="Lucida Bright" w:cs="Times New Roman"/>
          <w:sz w:val="18"/>
          <w:szCs w:val="18"/>
        </w:rPr>
        <w:t>916-652-6351</w:t>
      </w:r>
    </w:p>
    <w:p w:rsidR="00BD2953" w:rsidRDefault="00BD2953" w:rsidP="00BD2953">
      <w:pPr>
        <w:spacing w:after="0" w:line="240" w:lineRule="auto"/>
        <w:ind w:left="360"/>
        <w:rPr>
          <w:rFonts w:ascii="Lucida Bright" w:eastAsia="Times New Roman" w:hAnsi="Lucida Bright" w:cs="Times New Roman"/>
          <w:sz w:val="18"/>
          <w:szCs w:val="18"/>
        </w:rPr>
      </w:pPr>
    </w:p>
    <w:p w:rsidR="00BD2953" w:rsidRPr="00452195" w:rsidRDefault="00BD2953" w:rsidP="00BD2953">
      <w:pPr>
        <w:spacing w:after="0" w:line="240" w:lineRule="auto"/>
        <w:ind w:left="360"/>
        <w:rPr>
          <w:rFonts w:ascii="Lucida Bright" w:eastAsia="Times New Roman" w:hAnsi="Lucida Bright" w:cs="Times New Roman"/>
          <w:sz w:val="18"/>
          <w:szCs w:val="18"/>
        </w:rPr>
      </w:pPr>
    </w:p>
    <w:p w:rsidR="00BD2953" w:rsidRPr="00452195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r w:rsidRPr="00452195">
        <w:rPr>
          <w:rFonts w:ascii="Lucida Bright" w:hAnsi="Lucida Bright"/>
          <w:b/>
          <w:sz w:val="18"/>
          <w:szCs w:val="18"/>
        </w:rPr>
        <w:t>Dependable Highway Express - San Leandro, CA</w:t>
      </w:r>
      <w:r w:rsidRPr="00452195">
        <w:rPr>
          <w:rFonts w:ascii="Lucida Bright" w:hAnsi="Lucida Bright"/>
          <w:b/>
          <w:sz w:val="18"/>
          <w:szCs w:val="18"/>
        </w:rPr>
        <w:tab/>
      </w:r>
      <w:r w:rsidRPr="00452195">
        <w:rPr>
          <w:rFonts w:ascii="Lucida Bright" w:hAnsi="Lucida Bright"/>
          <w:b/>
          <w:sz w:val="18"/>
          <w:szCs w:val="18"/>
        </w:rPr>
        <w:tab/>
      </w:r>
      <w:r w:rsidRPr="00452195">
        <w:rPr>
          <w:rFonts w:ascii="Lucida Bright" w:hAnsi="Lucida Bright"/>
          <w:b/>
          <w:sz w:val="18"/>
          <w:szCs w:val="18"/>
        </w:rPr>
        <w:tab/>
      </w:r>
      <w:r w:rsidRPr="00452195"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>Apr</w:t>
      </w:r>
      <w:r w:rsidRPr="00452195">
        <w:rPr>
          <w:rFonts w:ascii="Lucida Bright" w:hAnsi="Lucida Bright"/>
          <w:sz w:val="18"/>
          <w:szCs w:val="18"/>
        </w:rPr>
        <w:t xml:space="preserve"> 2010 </w:t>
      </w:r>
      <w:r>
        <w:rPr>
          <w:rFonts w:ascii="Lucida Bright" w:hAnsi="Lucida Bright"/>
          <w:sz w:val="18"/>
          <w:szCs w:val="18"/>
        </w:rPr>
        <w:t>- Mar</w:t>
      </w:r>
      <w:r w:rsidRPr="00452195">
        <w:rPr>
          <w:rFonts w:ascii="Lucida Bright" w:hAnsi="Lucida Bright"/>
          <w:sz w:val="18"/>
          <w:szCs w:val="18"/>
        </w:rPr>
        <w:t xml:space="preserve"> 2011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3012 Alvarado Street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San Leandro, CA  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510-357-2223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</w:p>
    <w:p w:rsidR="00BD2953" w:rsidRPr="00452195" w:rsidRDefault="00BD2953" w:rsidP="00BD2953">
      <w:pPr>
        <w:pStyle w:val="NoSpacing"/>
        <w:rPr>
          <w:rFonts w:ascii="Lucida Bright" w:hAnsi="Lucida Bright"/>
          <w:b/>
          <w:sz w:val="18"/>
          <w:szCs w:val="18"/>
        </w:rPr>
      </w:pPr>
    </w:p>
    <w:p w:rsidR="00BD2953" w:rsidRPr="00452195" w:rsidRDefault="00BD2953" w:rsidP="00BD2953">
      <w:pPr>
        <w:pStyle w:val="NoSpacing"/>
        <w:rPr>
          <w:rFonts w:ascii="Lucida Bright" w:hAnsi="Lucida Bright"/>
          <w:b/>
          <w:sz w:val="18"/>
          <w:szCs w:val="18"/>
        </w:rPr>
      </w:pPr>
      <w:r w:rsidRPr="00452195">
        <w:rPr>
          <w:rFonts w:ascii="Lucida Bright" w:hAnsi="Lucida Bright"/>
          <w:b/>
          <w:sz w:val="18"/>
          <w:szCs w:val="18"/>
        </w:rPr>
        <w:t>Kenan Advantage Group (KAG) - Brisbane, CA</w:t>
      </w:r>
      <w:r w:rsidRPr="00452195">
        <w:rPr>
          <w:rFonts w:ascii="Lucida Bright" w:hAnsi="Lucida Bright"/>
          <w:b/>
          <w:sz w:val="18"/>
          <w:szCs w:val="18"/>
        </w:rPr>
        <w:tab/>
      </w:r>
      <w:r w:rsidRPr="00452195">
        <w:rPr>
          <w:rFonts w:ascii="Lucida Bright" w:hAnsi="Lucida Bright"/>
          <w:b/>
          <w:sz w:val="18"/>
          <w:szCs w:val="18"/>
        </w:rPr>
        <w:tab/>
      </w:r>
      <w:r w:rsidRPr="00452195">
        <w:rPr>
          <w:rFonts w:ascii="Lucida Bright" w:hAnsi="Lucida Bright"/>
          <w:b/>
          <w:sz w:val="18"/>
          <w:szCs w:val="18"/>
        </w:rPr>
        <w:tab/>
      </w:r>
      <w:r w:rsidRPr="00452195"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b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>Nov</w:t>
      </w:r>
      <w:r w:rsidRPr="00452195">
        <w:rPr>
          <w:rFonts w:ascii="Lucida Bright" w:hAnsi="Lucida Bright"/>
          <w:sz w:val="18"/>
          <w:szCs w:val="18"/>
        </w:rPr>
        <w:t xml:space="preserve"> 2008 – </w:t>
      </w:r>
      <w:r>
        <w:rPr>
          <w:rFonts w:ascii="Lucida Bright" w:hAnsi="Lucida Bright"/>
          <w:sz w:val="18"/>
          <w:szCs w:val="18"/>
        </w:rPr>
        <w:t>Apr</w:t>
      </w:r>
      <w:r w:rsidRPr="00452195">
        <w:rPr>
          <w:rFonts w:ascii="Lucida Bright" w:hAnsi="Lucida Bright"/>
          <w:sz w:val="18"/>
          <w:szCs w:val="18"/>
        </w:rPr>
        <w:t xml:space="preserve"> 2010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4366 Bayshore Street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Brisbane, CA 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800-969-5419</w:t>
      </w:r>
    </w:p>
    <w:p w:rsidR="00BD2953" w:rsidRDefault="00BD2953" w:rsidP="00BD2953">
      <w:pPr>
        <w:pStyle w:val="NoSpacing"/>
        <w:rPr>
          <w:rFonts w:ascii="Lucida Bright" w:hAnsi="Lucida Bright"/>
          <w:sz w:val="18"/>
          <w:szCs w:val="18"/>
        </w:rPr>
      </w:pPr>
    </w:p>
    <w:p w:rsidR="00BD2953" w:rsidRPr="00452195" w:rsidRDefault="00BD2953" w:rsidP="00BD2953">
      <w:pPr>
        <w:pStyle w:val="NoSpacing"/>
        <w:rPr>
          <w:rFonts w:ascii="Lucida Bright" w:hAnsi="Lucida Bright"/>
          <w:b/>
          <w:sz w:val="18"/>
          <w:szCs w:val="18"/>
        </w:rPr>
      </w:pPr>
    </w:p>
    <w:sectPr w:rsidR="00BD2953" w:rsidRPr="00452195" w:rsidSect="00895181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9A5"/>
    <w:multiLevelType w:val="hybridMultilevel"/>
    <w:tmpl w:val="9BF2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409"/>
    <w:multiLevelType w:val="multilevel"/>
    <w:tmpl w:val="643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C7A4E"/>
    <w:multiLevelType w:val="multilevel"/>
    <w:tmpl w:val="B3E4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70005"/>
    <w:multiLevelType w:val="hybridMultilevel"/>
    <w:tmpl w:val="E15C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8F2"/>
    <w:multiLevelType w:val="hybridMultilevel"/>
    <w:tmpl w:val="CCBA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9772B"/>
    <w:multiLevelType w:val="hybridMultilevel"/>
    <w:tmpl w:val="9FF8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524CF"/>
    <w:multiLevelType w:val="multilevel"/>
    <w:tmpl w:val="081E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C421B"/>
    <w:multiLevelType w:val="multilevel"/>
    <w:tmpl w:val="AD6A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A042A"/>
    <w:multiLevelType w:val="hybridMultilevel"/>
    <w:tmpl w:val="F08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1742C"/>
    <w:multiLevelType w:val="hybridMultilevel"/>
    <w:tmpl w:val="8846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F08CD"/>
    <w:multiLevelType w:val="multilevel"/>
    <w:tmpl w:val="B3A8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C3662"/>
    <w:multiLevelType w:val="multilevel"/>
    <w:tmpl w:val="081E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524364"/>
    <w:multiLevelType w:val="multilevel"/>
    <w:tmpl w:val="4444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70D06"/>
    <w:multiLevelType w:val="hybridMultilevel"/>
    <w:tmpl w:val="B4C454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5A535D60"/>
    <w:multiLevelType w:val="hybridMultilevel"/>
    <w:tmpl w:val="05C0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732BC"/>
    <w:multiLevelType w:val="hybridMultilevel"/>
    <w:tmpl w:val="34D2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933"/>
    <w:multiLevelType w:val="multilevel"/>
    <w:tmpl w:val="804C4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066FE"/>
    <w:multiLevelType w:val="hybridMultilevel"/>
    <w:tmpl w:val="3BFC965A"/>
    <w:lvl w:ilvl="0" w:tplc="70F26D08">
      <w:start w:val="5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A2C40"/>
    <w:multiLevelType w:val="hybridMultilevel"/>
    <w:tmpl w:val="B1B6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B5ED3"/>
    <w:multiLevelType w:val="hybridMultilevel"/>
    <w:tmpl w:val="1E7A9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FE3A84"/>
    <w:multiLevelType w:val="hybridMultilevel"/>
    <w:tmpl w:val="1B4208D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1" w15:restartNumberingAfterBreak="0">
    <w:nsid w:val="7F6A6BCF"/>
    <w:multiLevelType w:val="hybridMultilevel"/>
    <w:tmpl w:val="FE94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5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F5"/>
    <w:rsid w:val="00031D2F"/>
    <w:rsid w:val="000A2C4C"/>
    <w:rsid w:val="0015741E"/>
    <w:rsid w:val="001934C6"/>
    <w:rsid w:val="00203C02"/>
    <w:rsid w:val="002170ED"/>
    <w:rsid w:val="0022512F"/>
    <w:rsid w:val="002414CB"/>
    <w:rsid w:val="00257710"/>
    <w:rsid w:val="002A3A5E"/>
    <w:rsid w:val="003361A6"/>
    <w:rsid w:val="00344E44"/>
    <w:rsid w:val="00377F73"/>
    <w:rsid w:val="003C3059"/>
    <w:rsid w:val="00450897"/>
    <w:rsid w:val="00452195"/>
    <w:rsid w:val="004F433A"/>
    <w:rsid w:val="004F7F39"/>
    <w:rsid w:val="0058494C"/>
    <w:rsid w:val="005A75BB"/>
    <w:rsid w:val="006715F5"/>
    <w:rsid w:val="00676F28"/>
    <w:rsid w:val="007623A6"/>
    <w:rsid w:val="007829A9"/>
    <w:rsid w:val="007E1E78"/>
    <w:rsid w:val="00874EF2"/>
    <w:rsid w:val="00895181"/>
    <w:rsid w:val="008D0617"/>
    <w:rsid w:val="008D53EA"/>
    <w:rsid w:val="00907E0A"/>
    <w:rsid w:val="009313FD"/>
    <w:rsid w:val="009A5D84"/>
    <w:rsid w:val="009B7148"/>
    <w:rsid w:val="009D3126"/>
    <w:rsid w:val="00A00572"/>
    <w:rsid w:val="00A5779B"/>
    <w:rsid w:val="00AA7EC5"/>
    <w:rsid w:val="00B00B48"/>
    <w:rsid w:val="00B10060"/>
    <w:rsid w:val="00B176B0"/>
    <w:rsid w:val="00B25BB3"/>
    <w:rsid w:val="00BA7629"/>
    <w:rsid w:val="00BD2953"/>
    <w:rsid w:val="00BF2101"/>
    <w:rsid w:val="00C03D72"/>
    <w:rsid w:val="00CD6C19"/>
    <w:rsid w:val="00CF2F25"/>
    <w:rsid w:val="00DC1455"/>
    <w:rsid w:val="00E12266"/>
    <w:rsid w:val="00E274D3"/>
    <w:rsid w:val="00EA283A"/>
    <w:rsid w:val="00F24071"/>
    <w:rsid w:val="00F60D77"/>
    <w:rsid w:val="00F86C5A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4C98"/>
  <w15:docId w15:val="{0D95CF91-130D-49B0-84AF-B34CB07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5F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5779B"/>
    <w:rPr>
      <w:b/>
      <w:bCs/>
    </w:rPr>
  </w:style>
  <w:style w:type="paragraph" w:styleId="ListParagraph">
    <w:name w:val="List Paragraph"/>
    <w:basedOn w:val="Normal"/>
    <w:uiPriority w:val="34"/>
    <w:qFormat/>
    <w:rsid w:val="00A57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0B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14CB"/>
  </w:style>
  <w:style w:type="character" w:customStyle="1" w:styleId="xbe">
    <w:name w:val="_xbe"/>
    <w:basedOn w:val="DefaultParagraphFont"/>
    <w:rsid w:val="0024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Gwendolyn</dc:creator>
  <cp:lastModifiedBy>Kymberlee Cook</cp:lastModifiedBy>
  <cp:revision>2</cp:revision>
  <cp:lastPrinted>2015-11-05T22:37:00Z</cp:lastPrinted>
  <dcterms:created xsi:type="dcterms:W3CDTF">2018-11-09T21:26:00Z</dcterms:created>
  <dcterms:modified xsi:type="dcterms:W3CDTF">2018-11-09T21:26:00Z</dcterms:modified>
</cp:coreProperties>
</file>